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58FA" w14:textId="114FDA0C" w:rsidR="00A10075" w:rsidRDefault="00767FF3">
      <w:pPr>
        <w:ind w:right="-200"/>
        <w:jc w:val="both"/>
        <w:sectPr w:rsidR="00A10075">
          <w:pgSz w:w="11904" w:h="16838"/>
          <w:pgMar w:top="0" w:right="0" w:bottom="0" w:left="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4A787FE2" wp14:editId="1F8A223A">
            <wp:extent cx="7562850" cy="1069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11163" w14:textId="77777777" w:rsidR="00C254E2" w:rsidRDefault="00000000">
      <w:pPr>
        <w:keepNext/>
        <w:keepLines/>
        <w:spacing w:after="8" w:line="270" w:lineRule="auto"/>
        <w:ind w:left="2481" w:right="1473"/>
        <w:jc w:val="center"/>
        <w:outlineLvl w:val="0"/>
        <w:rPr>
          <w:b/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lastRenderedPageBreak/>
        <w:t xml:space="preserve">Пояснительная записка </w:t>
      </w:r>
    </w:p>
    <w:p w14:paraId="4044DC34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Рабочая программа по предмету «Родной язык (русский)» составлена на основе следующих документов: </w:t>
      </w:r>
    </w:p>
    <w:p w14:paraId="2CC09D8B" w14:textId="77777777" w:rsidR="00C254E2" w:rsidRDefault="00000000" w:rsidP="009067DE">
      <w:pPr>
        <w:spacing w:line="259" w:lineRule="auto"/>
        <w:ind w:left="983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Федеральный закон от 29.12.2012 № 273-ФЗ (ред. от 21.07.2014) </w:t>
      </w:r>
    </w:p>
    <w:p w14:paraId="7468B17D" w14:textId="77777777" w:rsidR="00C254E2" w:rsidRDefault="00000000">
      <w:pPr>
        <w:spacing w:after="7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«Об образовании в Российской Федерации» (с изм. и доп., вступ. в силу с </w:t>
      </w:r>
    </w:p>
    <w:p w14:paraId="6F6DFA00" w14:textId="77777777" w:rsidR="00C254E2" w:rsidRDefault="00000000">
      <w:pPr>
        <w:spacing w:after="85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01.01.2015); </w:t>
      </w:r>
    </w:p>
    <w:p w14:paraId="691CB9EC" w14:textId="77777777" w:rsidR="00C254E2" w:rsidRDefault="00000000" w:rsidP="009067DE">
      <w:pPr>
        <w:spacing w:after="10" w:line="271" w:lineRule="auto"/>
        <w:ind w:left="983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Федеральный государственный образовательный стандарт начального общего образования, утвержденный приказом Минобрнауки </w:t>
      </w:r>
    </w:p>
    <w:p w14:paraId="0E15908B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России № 1897 от 17.12. 2010. (в ред. приказа Минобрнауки России от 29.12.2014. № 1643); </w:t>
      </w:r>
    </w:p>
    <w:p w14:paraId="6C56D6FF" w14:textId="77777777" w:rsidR="009067DE" w:rsidRDefault="00000000" w:rsidP="009067DE">
      <w:pPr>
        <w:spacing w:after="98" w:line="259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         Основной образовательной программой </w:t>
      </w:r>
      <w:r>
        <w:rPr>
          <w:color w:val="000000"/>
          <w:sz w:val="28"/>
          <w:szCs w:val="22"/>
          <w:lang w:val="ru-RU" w:eastAsia="ru-RU"/>
        </w:rPr>
        <w:tab/>
        <w:t xml:space="preserve">начального общего образования МАОУ  «Борковская СОШ»;  </w:t>
      </w:r>
    </w:p>
    <w:p w14:paraId="5A82DECF" w14:textId="77777777" w:rsidR="00C254E2" w:rsidRDefault="00000000">
      <w:pPr>
        <w:spacing w:after="78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Программа разработана на основе программы «Русский язык». Авторы: </w:t>
      </w:r>
    </w:p>
    <w:p w14:paraId="69AA93DF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В.П. Канакина,      В.Г. Горецкий,      М.В. Бойкина,       М.Н. Дементьева, </w:t>
      </w:r>
    </w:p>
    <w:p w14:paraId="4FF7C8B3" w14:textId="77777777" w:rsidR="00C254E2" w:rsidRDefault="00000000">
      <w:pPr>
        <w:spacing w:after="8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Н.А. Стефаненко. УМК «Школа России». </w:t>
      </w:r>
    </w:p>
    <w:p w14:paraId="6FDB4A13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Целями </w:t>
      </w:r>
      <w:r>
        <w:rPr>
          <w:color w:val="000000"/>
          <w:sz w:val="28"/>
          <w:szCs w:val="22"/>
          <w:lang w:val="ru-RU" w:eastAsia="ru-RU"/>
        </w:rPr>
        <w:t xml:space="preserve">изучения предмета «Родной язык» в начальной школе являются: </w:t>
      </w:r>
    </w:p>
    <w:p w14:paraId="4AB5ACF1" w14:textId="77777777" w:rsidR="00C254E2" w:rsidRDefault="00000000">
      <w:pPr>
        <w:numPr>
          <w:ilvl w:val="0"/>
          <w:numId w:val="3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14:paraId="36B88513" w14:textId="77777777" w:rsidR="00C254E2" w:rsidRDefault="00000000">
      <w:pPr>
        <w:numPr>
          <w:ilvl w:val="0"/>
          <w:numId w:val="3"/>
        </w:numPr>
        <w:spacing w:after="2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14:paraId="5FD5F67A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Программа определяет ряд практических </w:t>
      </w:r>
      <w:r>
        <w:rPr>
          <w:b/>
          <w:color w:val="000000"/>
          <w:sz w:val="28"/>
          <w:szCs w:val="22"/>
          <w:lang w:val="ru-RU" w:eastAsia="ru-RU"/>
        </w:rPr>
        <w:t>задач</w:t>
      </w:r>
      <w:r>
        <w:rPr>
          <w:color w:val="000000"/>
          <w:sz w:val="28"/>
          <w:szCs w:val="22"/>
          <w:lang w:val="ru-RU" w:eastAsia="ru-RU"/>
        </w:rPr>
        <w:t xml:space="preserve">, решение которых обеспечит достижение основных целей изучения предмета: </w:t>
      </w:r>
    </w:p>
    <w:p w14:paraId="2E5D9896" w14:textId="77777777" w:rsidR="00C254E2" w:rsidRDefault="00000000">
      <w:pPr>
        <w:numPr>
          <w:ilvl w:val="0"/>
          <w:numId w:val="3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14:paraId="57B38C68" w14:textId="77777777" w:rsidR="00C254E2" w:rsidRDefault="00000000">
      <w:pPr>
        <w:numPr>
          <w:ilvl w:val="0"/>
          <w:numId w:val="3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 </w:t>
      </w:r>
    </w:p>
    <w:p w14:paraId="1E1E4A6C" w14:textId="77777777" w:rsidR="00C254E2" w:rsidRDefault="00000000">
      <w:pPr>
        <w:numPr>
          <w:ilvl w:val="0"/>
          <w:numId w:val="3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14:paraId="0B19E682" w14:textId="77777777" w:rsidR="00C254E2" w:rsidRDefault="00000000">
      <w:pPr>
        <w:numPr>
          <w:ilvl w:val="0"/>
          <w:numId w:val="3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14:paraId="7BACB176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Изучение учебного предмета «</w:t>
      </w:r>
      <w:r>
        <w:rPr>
          <w:b/>
          <w:color w:val="000000"/>
          <w:sz w:val="28"/>
          <w:szCs w:val="22"/>
          <w:lang w:val="ru-RU" w:eastAsia="ru-RU"/>
        </w:rPr>
        <w:t xml:space="preserve">Родной (русский) язык» </w:t>
      </w:r>
      <w:r>
        <w:rPr>
          <w:color w:val="000000"/>
          <w:sz w:val="28"/>
          <w:szCs w:val="22"/>
          <w:lang w:val="ru-RU" w:eastAsia="ru-RU"/>
        </w:rPr>
        <w:t xml:space="preserve">направлено на развитие языковой компетентности, коммуникативных умений, диагностической и монологической речи. В ходе изучения родного (русского) языка формируются речевые способности обучающегося, культура речи, интерес к родному языку, трепетное отношение к национальной культуре, традициям и обычаям родного края. </w:t>
      </w:r>
    </w:p>
    <w:p w14:paraId="2B20EA77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Место предмета в учебном плане </w:t>
      </w:r>
    </w:p>
    <w:p w14:paraId="28CF8E9B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 изучение родного (русского) языка в начальной школе выделяется </w:t>
      </w:r>
      <w:r>
        <w:rPr>
          <w:b/>
          <w:color w:val="000000"/>
          <w:sz w:val="28"/>
          <w:szCs w:val="22"/>
          <w:lang w:val="ru-RU" w:eastAsia="ru-RU"/>
        </w:rPr>
        <w:t>68 часов</w:t>
      </w:r>
      <w:r>
        <w:rPr>
          <w:color w:val="000000"/>
          <w:sz w:val="28"/>
          <w:szCs w:val="22"/>
          <w:lang w:val="ru-RU" w:eastAsia="ru-RU"/>
        </w:rPr>
        <w:t xml:space="preserve">. </w:t>
      </w:r>
    </w:p>
    <w:p w14:paraId="3D9E8CB4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Согласно учебному плану начального общего образования на изучение родного (русского) языка </w:t>
      </w:r>
      <w:r>
        <w:rPr>
          <w:b/>
          <w:color w:val="000000"/>
          <w:sz w:val="28"/>
          <w:szCs w:val="22"/>
          <w:lang w:val="ru-RU" w:eastAsia="ru-RU"/>
        </w:rPr>
        <w:t xml:space="preserve">в 1 - 4 классах </w:t>
      </w:r>
      <w:r>
        <w:rPr>
          <w:color w:val="000000"/>
          <w:sz w:val="28"/>
          <w:szCs w:val="22"/>
          <w:lang w:val="ru-RU" w:eastAsia="ru-RU"/>
        </w:rPr>
        <w:t xml:space="preserve">выделяется </w:t>
      </w:r>
      <w:r>
        <w:rPr>
          <w:b/>
          <w:color w:val="000000"/>
          <w:sz w:val="28"/>
          <w:szCs w:val="22"/>
          <w:lang w:val="ru-RU" w:eastAsia="ru-RU"/>
        </w:rPr>
        <w:t>17 часов в год (1 час в неделю)</w:t>
      </w:r>
      <w:r>
        <w:rPr>
          <w:color w:val="000000"/>
          <w:sz w:val="28"/>
          <w:szCs w:val="22"/>
          <w:lang w:val="ru-RU" w:eastAsia="ru-RU"/>
        </w:rPr>
        <w:t xml:space="preserve">. Таким образом, реализуется право обучения на родном языке. </w:t>
      </w:r>
    </w:p>
    <w:p w14:paraId="0688984E" w14:textId="77777777" w:rsidR="00C254E2" w:rsidRDefault="00000000">
      <w:pPr>
        <w:spacing w:after="43" w:line="259" w:lineRule="auto"/>
        <w:ind w:left="302" w:firstLine="70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Личностные, метапредметные и предметные результаты освоения предмета «Родной (русский) язык» на ступени начального общего образования </w:t>
      </w:r>
    </w:p>
    <w:p w14:paraId="4147A3AE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 результате изучения учебного предмета «Родной (русский) язык» обучающиеся научатся осознавать язык как основное средство человеческого общения, формируется позитивное эмоционально-ценностное отношение к родному языку, родной (русский) язык станет для обучающихся основой всего процесса обучения, средством развития их мышления, воображения, интеллектуальных и творческих способностей. </w:t>
      </w:r>
    </w:p>
    <w:p w14:paraId="745F1EA7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1 класс </w:t>
      </w:r>
    </w:p>
    <w:p w14:paraId="0027E1B6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Личностные </w:t>
      </w:r>
    </w:p>
    <w:p w14:paraId="150AAC1B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 обучающихся будут сформированы: </w:t>
      </w:r>
    </w:p>
    <w:p w14:paraId="557948FF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понимание важности нового социального статуса «ученик»; </w:t>
      </w:r>
    </w:p>
    <w:p w14:paraId="28F247E5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внутренняя позиция школьника на уровне положительного отношения к школе и принятие образа «хорошего ученика», как активного участника процесса обучения; </w:t>
      </w:r>
    </w:p>
    <w:p w14:paraId="71BCDF66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понимание нравственных норм, закреплённых в языке народа (на уровне, соответствующем возрасту); </w:t>
      </w:r>
    </w:p>
    <w:p w14:paraId="75D349A2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адекватное восприятие содержательной оценки своей работы учителем; </w:t>
      </w:r>
    </w:p>
    <w:p w14:paraId="45BCB62D" w14:textId="77777777" w:rsidR="00C254E2" w:rsidRDefault="00000000">
      <w:pPr>
        <w:numPr>
          <w:ilvl w:val="0"/>
          <w:numId w:val="4"/>
        </w:numPr>
        <w:spacing w:line="324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осознание языка как основного средства общения людей. Обучающиеся получат возможность для формирования</w:t>
      </w:r>
      <w:r>
        <w:rPr>
          <w:i/>
          <w:color w:val="000000"/>
          <w:sz w:val="28"/>
          <w:szCs w:val="22"/>
          <w:lang w:val="ru-RU" w:eastAsia="ru-RU"/>
        </w:rPr>
        <w:t xml:space="preserve">: </w:t>
      </w:r>
    </w:p>
    <w:p w14:paraId="73A5AC9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восприятия русского языка как основной, главной части </w:t>
      </w:r>
    </w:p>
    <w:p w14:paraId="35DB31AA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культуры русского народа, культуры России; </w:t>
      </w:r>
    </w:p>
    <w:p w14:paraId="350D16B5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осознания своей принадлежности народу, стране, чувства </w:t>
      </w:r>
    </w:p>
    <w:p w14:paraId="522CF053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уважения к традициям, истории своего народа, своей семьи; </w:t>
      </w:r>
    </w:p>
    <w:p w14:paraId="210C807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познавательной мотивации, интереса к русскому языку как к родному; </w:t>
      </w:r>
    </w:p>
    <w:p w14:paraId="77A80BD2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осознания слова, как средства языка, богатства и разнообразия слов и их значений в русском языке; внимания к мелодичности народной звучащей речи; </w:t>
      </w:r>
    </w:p>
    <w:p w14:paraId="04DA6DE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понимания здоровьесберегающих аспектов жизни (режим дня, зарядка физическая и умственная, добрые отношения с природой, с людьми). </w:t>
      </w:r>
    </w:p>
    <w:p w14:paraId="4AB6FF13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Предметные </w:t>
      </w:r>
    </w:p>
    <w:p w14:paraId="696452AB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48C450FF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устную и письменную речь, а также основные </w:t>
      </w:r>
    </w:p>
    <w:p w14:paraId="2E642F8A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языковые средства (слова, предложения, текст); </w:t>
      </w:r>
    </w:p>
    <w:p w14:paraId="54807FFF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интонировать различные по эмоциональной окрашенности предложения; </w:t>
      </w:r>
    </w:p>
    <w:p w14:paraId="60BB42AF" w14:textId="77777777" w:rsidR="00C254E2" w:rsidRDefault="00000000">
      <w:pPr>
        <w:numPr>
          <w:ilvl w:val="0"/>
          <w:numId w:val="4"/>
        </w:numPr>
        <w:spacing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звуки и буквы, различать гласные и согласные, звонкие и глухие, твёрдые и мягкие звуки; </w:t>
      </w:r>
    </w:p>
    <w:p w14:paraId="0AFA26BE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при письме все способы буквенного обозначения мягких и твёрдых согласных; </w:t>
      </w:r>
    </w:p>
    <w:p w14:paraId="39AD0178" w14:textId="77777777" w:rsidR="00C254E2" w:rsidRDefault="00000000">
      <w:pPr>
        <w:numPr>
          <w:ilvl w:val="0"/>
          <w:numId w:val="4"/>
        </w:numPr>
        <w:spacing w:after="1"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узнавать и называть все буквы русского алфавита, использовать знание алфавита для упорядочивания слов; </w:t>
      </w:r>
    </w:p>
    <w:p w14:paraId="3D1E2625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произношение и написание слов (простейшие случаи); </w:t>
      </w:r>
    </w:p>
    <w:p w14:paraId="48AA3335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производить слогоударный и звукобуквенный анализы слов простой конструкции; </w:t>
      </w:r>
    </w:p>
    <w:p w14:paraId="447B42F5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применять на письме изученные правила: о переносе слов, о написании большой буквы в именах собственных (термин не используется), о правописании буквосочетаний жи–ши, ча–ща, чу–щу, чк, чн, об оформлении предложений на письме; </w:t>
      </w:r>
    </w:p>
    <w:p w14:paraId="47C48E84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запоминать правописание словарных слов и правильно их </w:t>
      </w:r>
    </w:p>
    <w:p w14:paraId="5A9C2BCD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воспроизводить; </w:t>
      </w:r>
    </w:p>
    <w:p w14:paraId="34494D1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грамотно и каллиграфически правильно списывать и писать под диктовку тексты (объемом в 15–20 слов); </w:t>
      </w:r>
    </w:p>
    <w:p w14:paraId="7B200BC0" w14:textId="77777777" w:rsidR="00C254E2" w:rsidRDefault="00000000">
      <w:pPr>
        <w:numPr>
          <w:ilvl w:val="0"/>
          <w:numId w:val="4"/>
        </w:numPr>
        <w:spacing w:line="324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выполнять основные гигиенические требования при письме. Обучающиеся получат возможность научиться: </w:t>
      </w:r>
    </w:p>
    <w:p w14:paraId="176FCA2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в повседневной жизни нормы речевого этикета и правила устного общения; </w:t>
      </w:r>
    </w:p>
    <w:p w14:paraId="36A9ED64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определять последовательность предложений в деформированном тексте, начало и конец предложений в непунктированном тексте, озаглавливать тексты; </w:t>
      </w:r>
    </w:p>
    <w:p w14:paraId="3004DEE9" w14:textId="77777777" w:rsidR="00C254E2" w:rsidRDefault="00000000">
      <w:pPr>
        <w:spacing w:after="78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составлять устные рассказы по картинке с ярко выраженной </w:t>
      </w:r>
    </w:p>
    <w:p w14:paraId="45E8525B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темой (3–5 предложений); </w:t>
      </w:r>
    </w:p>
    <w:p w14:paraId="7CAC525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слова–названия предметов, слова–признаки предметов и слова–действия предметов; </w:t>
      </w:r>
    </w:p>
    <w:p w14:paraId="79E0837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синонимы и антонимы, слова в прямом и переносном значении, понимать значение многозначных слов в контексте (на доступном языковом материале); </w:t>
      </w:r>
    </w:p>
    <w:p w14:paraId="351F4ECF" w14:textId="77777777" w:rsidR="00C254E2" w:rsidRDefault="00000000">
      <w:pPr>
        <w:numPr>
          <w:ilvl w:val="0"/>
          <w:numId w:val="4"/>
        </w:numPr>
        <w:spacing w:after="2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находить родственные слова в группе предложенных слов. </w:t>
      </w:r>
    </w:p>
    <w:p w14:paraId="0D1F1D11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Метапредметные </w:t>
      </w:r>
    </w:p>
    <w:p w14:paraId="7DAABBAF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Регулятивные </w:t>
      </w:r>
    </w:p>
    <w:p w14:paraId="19EF36B7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 на доступном уровне: </w:t>
      </w:r>
    </w:p>
    <w:p w14:paraId="0912D3FD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организовывать своё рабочее место под руководством учителя; </w:t>
      </w:r>
    </w:p>
    <w:p w14:paraId="325B4BA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контроль, используя способ сличения своей работы с заданным эталоном; </w:t>
      </w:r>
    </w:p>
    <w:p w14:paraId="73722F17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вносить необходимые дополнения, исправления в свою работу, если она расходится с эталоном (образцом), находить и исправлять ошибки, допущенные в словах (в специальных заданиях); </w:t>
      </w:r>
    </w:p>
    <w:p w14:paraId="7E8574FF" w14:textId="77777777" w:rsidR="00C254E2" w:rsidRDefault="00000000">
      <w:pPr>
        <w:numPr>
          <w:ilvl w:val="0"/>
          <w:numId w:val="4"/>
        </w:numPr>
        <w:spacing w:after="24" w:line="305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 сотрудничестве с учителем определять последовательность изучения материала, опираясь на иллюстративный ряд «маршрутного листа». Обучающиеся получат возможность научиться: </w:t>
      </w:r>
    </w:p>
    <w:p w14:paraId="60E64D5A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понимать цель выполняемых действий; </w:t>
      </w:r>
    </w:p>
    <w:p w14:paraId="7E325321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оценивать правильность выполнения задания; </w:t>
      </w:r>
    </w:p>
    <w:p w14:paraId="6BAC063B" w14:textId="77777777" w:rsidR="00C254E2" w:rsidRDefault="00000000">
      <w:pPr>
        <w:numPr>
          <w:ilvl w:val="0"/>
          <w:numId w:val="4"/>
        </w:numPr>
        <w:spacing w:after="24" w:line="305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 сотрудничестве с учителем ставить конкретную учебную задачу на основе соотнесения того, что уже известно и усвоено, и того, что ещё неизвестно. </w:t>
      </w:r>
    </w:p>
    <w:p w14:paraId="4177FF58" w14:textId="77777777" w:rsidR="00C254E2" w:rsidRDefault="00000000">
      <w:pPr>
        <w:spacing w:after="60" w:line="271" w:lineRule="auto"/>
        <w:ind w:left="1009" w:right="4722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Познавательные </w:t>
      </w: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338B9AD3" w14:textId="77777777" w:rsidR="00C254E2" w:rsidRDefault="00000000">
      <w:pPr>
        <w:numPr>
          <w:ilvl w:val="0"/>
          <w:numId w:val="4"/>
        </w:numPr>
        <w:spacing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ориентироваться в учебнике (система обозначений, структура текста, рубрики, словарь, содержание); </w:t>
      </w:r>
    </w:p>
    <w:p w14:paraId="0DBF71EA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понимать информацию, представленную в виде текста, рисунков, схем; </w:t>
      </w:r>
    </w:p>
    <w:p w14:paraId="0481C8A5" w14:textId="77777777" w:rsidR="00C254E2" w:rsidRDefault="00000000">
      <w:pPr>
        <w:numPr>
          <w:ilvl w:val="0"/>
          <w:numId w:val="4"/>
        </w:numPr>
        <w:spacing w:after="24" w:line="305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поиск необходимой информации для выполнения учебных </w:t>
      </w:r>
      <w:r>
        <w:rPr>
          <w:color w:val="000000"/>
          <w:sz w:val="28"/>
          <w:szCs w:val="22"/>
          <w:lang w:val="ru-RU" w:eastAsia="ru-RU"/>
        </w:rPr>
        <w:tab/>
        <w:t xml:space="preserve">заданий, </w:t>
      </w:r>
      <w:r>
        <w:rPr>
          <w:color w:val="000000"/>
          <w:sz w:val="28"/>
          <w:szCs w:val="22"/>
          <w:lang w:val="ru-RU" w:eastAsia="ru-RU"/>
        </w:rPr>
        <w:tab/>
        <w:t xml:space="preserve">используя </w:t>
      </w:r>
      <w:r>
        <w:rPr>
          <w:color w:val="000000"/>
          <w:sz w:val="28"/>
          <w:szCs w:val="22"/>
          <w:lang w:val="ru-RU" w:eastAsia="ru-RU"/>
        </w:rPr>
        <w:tab/>
        <w:t xml:space="preserve">справочные </w:t>
      </w:r>
      <w:r>
        <w:rPr>
          <w:color w:val="000000"/>
          <w:sz w:val="28"/>
          <w:szCs w:val="22"/>
          <w:lang w:val="ru-RU" w:eastAsia="ru-RU"/>
        </w:rPr>
        <w:tab/>
        <w:t xml:space="preserve">материалы </w:t>
      </w:r>
      <w:r>
        <w:rPr>
          <w:color w:val="000000"/>
          <w:sz w:val="28"/>
          <w:szCs w:val="22"/>
          <w:lang w:val="ru-RU" w:eastAsia="ru-RU"/>
        </w:rPr>
        <w:tab/>
        <w:t xml:space="preserve">учебника </w:t>
      </w:r>
      <w:r>
        <w:rPr>
          <w:color w:val="000000"/>
          <w:sz w:val="28"/>
          <w:szCs w:val="22"/>
          <w:lang w:val="ru-RU" w:eastAsia="ru-RU"/>
        </w:rPr>
        <w:tab/>
        <w:t xml:space="preserve">(под руководством учителя); </w:t>
      </w:r>
    </w:p>
    <w:p w14:paraId="01FB22F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моделировать </w:t>
      </w:r>
      <w:r>
        <w:rPr>
          <w:color w:val="000000"/>
          <w:sz w:val="28"/>
          <w:szCs w:val="22"/>
          <w:lang w:val="ru-RU" w:eastAsia="ru-RU"/>
        </w:rPr>
        <w:tab/>
        <w:t xml:space="preserve">различные </w:t>
      </w:r>
      <w:r>
        <w:rPr>
          <w:color w:val="000000"/>
          <w:sz w:val="28"/>
          <w:szCs w:val="22"/>
          <w:lang w:val="ru-RU" w:eastAsia="ru-RU"/>
        </w:rPr>
        <w:tab/>
        <w:t xml:space="preserve">языковые </w:t>
      </w:r>
      <w:r>
        <w:rPr>
          <w:color w:val="000000"/>
          <w:sz w:val="28"/>
          <w:szCs w:val="22"/>
          <w:lang w:val="ru-RU" w:eastAsia="ru-RU"/>
        </w:rPr>
        <w:tab/>
        <w:t xml:space="preserve">единицы </w:t>
      </w:r>
      <w:r>
        <w:rPr>
          <w:color w:val="000000"/>
          <w:sz w:val="28"/>
          <w:szCs w:val="22"/>
          <w:lang w:val="ru-RU" w:eastAsia="ru-RU"/>
        </w:rPr>
        <w:tab/>
        <w:t xml:space="preserve">(слово, </w:t>
      </w:r>
    </w:p>
    <w:p w14:paraId="1A79C423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предложение); </w:t>
      </w:r>
    </w:p>
    <w:p w14:paraId="4C663B19" w14:textId="77777777" w:rsidR="00C254E2" w:rsidRDefault="00000000">
      <w:pPr>
        <w:numPr>
          <w:ilvl w:val="0"/>
          <w:numId w:val="4"/>
        </w:numPr>
        <w:spacing w:after="24" w:line="305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</w:t>
      </w:r>
      <w:r>
        <w:rPr>
          <w:color w:val="000000"/>
          <w:sz w:val="28"/>
          <w:szCs w:val="22"/>
          <w:lang w:val="ru-RU" w:eastAsia="ru-RU"/>
        </w:rPr>
        <w:tab/>
        <w:t xml:space="preserve">на </w:t>
      </w:r>
      <w:r>
        <w:rPr>
          <w:color w:val="000000"/>
          <w:sz w:val="28"/>
          <w:szCs w:val="22"/>
          <w:lang w:val="ru-RU" w:eastAsia="ru-RU"/>
        </w:rPr>
        <w:tab/>
        <w:t xml:space="preserve">доступном </w:t>
      </w:r>
      <w:r>
        <w:rPr>
          <w:color w:val="000000"/>
          <w:sz w:val="28"/>
          <w:szCs w:val="22"/>
          <w:lang w:val="ru-RU" w:eastAsia="ru-RU"/>
        </w:rPr>
        <w:tab/>
        <w:t xml:space="preserve">уровне </w:t>
      </w:r>
      <w:r>
        <w:rPr>
          <w:color w:val="000000"/>
          <w:sz w:val="28"/>
          <w:szCs w:val="22"/>
          <w:lang w:val="ru-RU" w:eastAsia="ru-RU"/>
        </w:rPr>
        <w:tab/>
        <w:t xml:space="preserve">логические </w:t>
      </w:r>
      <w:r>
        <w:rPr>
          <w:color w:val="000000"/>
          <w:sz w:val="28"/>
          <w:szCs w:val="22"/>
          <w:lang w:val="ru-RU" w:eastAsia="ru-RU"/>
        </w:rPr>
        <w:tab/>
        <w:t xml:space="preserve">приемы мышления (анализ, сравнение, классификацию, обобщение) на языковом материале. </w:t>
      </w:r>
    </w:p>
    <w:p w14:paraId="08F60A66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61F9962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самостоятельно осуществлять поиск необходимой информации для выполнения учебных заданий, используя справочные материалы учебника; </w:t>
      </w:r>
    </w:p>
    <w:p w14:paraId="3F01A79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простейшие таблицы и схемы для решения </w:t>
      </w:r>
    </w:p>
    <w:p w14:paraId="3D8619E7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конкретных языковых задач; </w:t>
      </w:r>
    </w:p>
    <w:p w14:paraId="5C9C7D8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выделять существенную информацию из небольших читаемых текстов. </w:t>
      </w:r>
    </w:p>
    <w:p w14:paraId="7A893A66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Коммуникативные </w:t>
      </w:r>
    </w:p>
    <w:p w14:paraId="7D925363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7195F26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отвечать </w:t>
      </w:r>
      <w:r>
        <w:rPr>
          <w:color w:val="000000"/>
          <w:sz w:val="28"/>
          <w:szCs w:val="22"/>
          <w:lang w:val="ru-RU" w:eastAsia="ru-RU"/>
        </w:rPr>
        <w:tab/>
        <w:t xml:space="preserve">на </w:t>
      </w:r>
      <w:r>
        <w:rPr>
          <w:color w:val="000000"/>
          <w:sz w:val="28"/>
          <w:szCs w:val="22"/>
          <w:lang w:val="ru-RU" w:eastAsia="ru-RU"/>
        </w:rPr>
        <w:tab/>
        <w:t xml:space="preserve">вопросы, </w:t>
      </w:r>
      <w:r>
        <w:rPr>
          <w:color w:val="000000"/>
          <w:sz w:val="28"/>
          <w:szCs w:val="22"/>
          <w:lang w:val="ru-RU" w:eastAsia="ru-RU"/>
        </w:rPr>
        <w:tab/>
        <w:t xml:space="preserve">задавать </w:t>
      </w:r>
      <w:r>
        <w:rPr>
          <w:color w:val="000000"/>
          <w:sz w:val="28"/>
          <w:szCs w:val="22"/>
          <w:lang w:val="ru-RU" w:eastAsia="ru-RU"/>
        </w:rPr>
        <w:tab/>
        <w:t xml:space="preserve">вопросы </w:t>
      </w:r>
      <w:r>
        <w:rPr>
          <w:color w:val="000000"/>
          <w:sz w:val="28"/>
          <w:szCs w:val="22"/>
          <w:lang w:val="ru-RU" w:eastAsia="ru-RU"/>
        </w:rPr>
        <w:tab/>
        <w:t xml:space="preserve">для </w:t>
      </w:r>
      <w:r>
        <w:rPr>
          <w:color w:val="000000"/>
          <w:sz w:val="28"/>
          <w:szCs w:val="22"/>
          <w:lang w:val="ru-RU" w:eastAsia="ru-RU"/>
        </w:rPr>
        <w:tab/>
        <w:t xml:space="preserve">уточнения </w:t>
      </w:r>
    </w:p>
    <w:p w14:paraId="20803EFE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непонятного; </w:t>
      </w:r>
    </w:p>
    <w:p w14:paraId="72FD625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выслушивать друг друга, договариваться, работая в паре; </w:t>
      </w:r>
    </w:p>
    <w:p w14:paraId="7DB1F20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участвовать в коллективном обсуждении учебной проблемы; </w:t>
      </w:r>
    </w:p>
    <w:p w14:paraId="2E9DE0EA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простейшие нормы речевого этикета: здороваться, прощаться, благодарить. </w:t>
      </w:r>
    </w:p>
    <w:p w14:paraId="79CA2EAC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получать возможность научиться: </w:t>
      </w:r>
    </w:p>
    <w:p w14:paraId="5C6D6921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выражать свои мысли с соответствующими возрасту полнотой и точностью; </w:t>
      </w:r>
    </w:p>
    <w:p w14:paraId="6C66FF8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быть терпимыми к другим мнениям, учитывать </w:t>
      </w:r>
    </w:p>
    <w:p w14:paraId="46652D57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36"/>
          <w:szCs w:val="22"/>
          <w:lang w:val="ru-RU" w:eastAsia="ru-RU"/>
        </w:rPr>
        <w:t xml:space="preserve"> </w:t>
      </w:r>
    </w:p>
    <w:p w14:paraId="32893A0C" w14:textId="77777777" w:rsidR="00C254E2" w:rsidRDefault="00000000">
      <w:pPr>
        <w:spacing w:after="68" w:line="259" w:lineRule="auto"/>
        <w:ind w:left="1004" w:right="6052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2</w:t>
      </w:r>
      <w:r>
        <w:rPr>
          <w:rFonts w:ascii="Arial" w:eastAsia="Arial" w:hAnsi="Arial" w:cs="Arial"/>
          <w:b/>
          <w:color w:val="000000"/>
          <w:sz w:val="28"/>
          <w:szCs w:val="22"/>
          <w:lang w:val="ru-RU" w:eastAsia="ru-RU"/>
        </w:rPr>
        <w:t xml:space="preserve"> </w:t>
      </w:r>
      <w:r>
        <w:rPr>
          <w:b/>
          <w:color w:val="000000"/>
          <w:sz w:val="28"/>
          <w:szCs w:val="22"/>
          <w:lang w:val="ru-RU" w:eastAsia="ru-RU"/>
        </w:rPr>
        <w:t xml:space="preserve">класс Личностные </w:t>
      </w:r>
    </w:p>
    <w:p w14:paraId="5584B739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 обучающихся будут сформированы: </w:t>
      </w:r>
    </w:p>
    <w:p w14:paraId="5F75EFE1" w14:textId="77777777" w:rsidR="00C254E2" w:rsidRDefault="00000000">
      <w:pPr>
        <w:numPr>
          <w:ilvl w:val="0"/>
          <w:numId w:val="4"/>
        </w:numPr>
        <w:spacing w:after="24" w:line="305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внутренняя позиция школьника на уровне положительного отношения к учёбе как интеллектуальному труду, принятие ценности познавательной деятельности; </w:t>
      </w:r>
    </w:p>
    <w:p w14:paraId="4A807356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 </w:t>
      </w:r>
    </w:p>
    <w:p w14:paraId="3CD599F6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для формирования: </w:t>
      </w:r>
    </w:p>
    <w:p w14:paraId="69804589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чувства сопричастности к языку своего народа (я — носитель языка), чувств эстетической красоты и точности русского слова; </w:t>
      </w:r>
    </w:p>
    <w:p w14:paraId="78F88A6F" w14:textId="77777777" w:rsidR="00C254E2" w:rsidRDefault="00000000">
      <w:pPr>
        <w:numPr>
          <w:ilvl w:val="0"/>
          <w:numId w:val="4"/>
        </w:numPr>
        <w:spacing w:line="323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осознания русского языка как основного средства общения народов России; </w:t>
      </w:r>
    </w:p>
    <w:p w14:paraId="71E3B337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осознания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14:paraId="475F3E97" w14:textId="77777777" w:rsidR="00C254E2" w:rsidRDefault="00000000">
      <w:pPr>
        <w:spacing w:after="21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восприятия русского языка как основной, главной части </w:t>
      </w:r>
    </w:p>
    <w:p w14:paraId="2BF0F934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культуры русского народа, понимания того, что изменения в культуре народа находят своё отражение в языке; </w:t>
      </w:r>
    </w:p>
    <w:p w14:paraId="56950B44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понимания богатства и разнообразия слов в русском языке, внимания к особенностям народной речи, познавательного интереса к значению слова и к его истокам, положительная мотивация к решению различных коммуникативных задач (передавать информацию, просить, доказывать и т. д.). </w:t>
      </w:r>
    </w:p>
    <w:p w14:paraId="2EDE2591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Предметные </w:t>
      </w:r>
    </w:p>
    <w:p w14:paraId="1B53FACD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7FC95D1D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слово как главное средство языка; </w:t>
      </w:r>
    </w:p>
    <w:p w14:paraId="6B062F26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взаимосвязь в слове значения и формы его выражения (звуковой, буквенной); </w:t>
      </w:r>
    </w:p>
    <w:p w14:paraId="674BAA55" w14:textId="77777777" w:rsidR="00C254E2" w:rsidRDefault="00000000">
      <w:pPr>
        <w:numPr>
          <w:ilvl w:val="0"/>
          <w:numId w:val="4"/>
        </w:numPr>
        <w:spacing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и характеризовать звуки русского языка (гласные ударные/безударные; согласные твёрдые/мягкие, звонкие/глухие); </w:t>
      </w:r>
    </w:p>
    <w:p w14:paraId="5CD25D8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правила обозначения гласных и согласных звуков на письме; </w:t>
      </w:r>
    </w:p>
    <w:p w14:paraId="0D5A543E" w14:textId="77777777" w:rsidR="00C254E2" w:rsidRDefault="00000000">
      <w:pPr>
        <w:numPr>
          <w:ilvl w:val="0"/>
          <w:numId w:val="4"/>
        </w:numPr>
        <w:spacing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знание последовательности букв в алфавите для упорядочения слов и поиска нужной информации (в словарях и др.) </w:t>
      </w:r>
    </w:p>
    <w:p w14:paraId="5D5E865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производить звукобуквенный анализ слов простой слоговой структуры; </w:t>
      </w:r>
    </w:p>
    <w:p w14:paraId="0E54C42D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14:paraId="64F69C8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родственные (однокоренные) слова; </w:t>
      </w:r>
    </w:p>
    <w:p w14:paraId="63DFF15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критерии (общее значение) объединения слов в группы по частям речи (существительное, прилагательное, глагол, предлоги); </w:t>
      </w:r>
    </w:p>
    <w:p w14:paraId="213B3C1A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признаки предложения как коммуникативного средства языка (выражение мысли, связь слов, интонационная законченность); </w:t>
      </w:r>
    </w:p>
    <w:p w14:paraId="787D779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применять правила правописания (в объеме содержания курса 2 </w:t>
      </w:r>
    </w:p>
    <w:p w14:paraId="00614335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класса); </w:t>
      </w:r>
    </w:p>
    <w:p w14:paraId="2E5C0506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определять (уточнять) правописание слова по орфографическому словарю учебника; </w:t>
      </w:r>
    </w:p>
    <w:p w14:paraId="1B39769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признаки текста как более объёмного высказывания (несколько предложений, объединённых одной темой и связанных друг с другом); </w:t>
      </w:r>
    </w:p>
    <w:p w14:paraId="06869A8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каллиграфически и орфографически правильно, без искажений, замены, пропусков, вставок букв списывать тексты (с печатного и письменного шрифта) объёмом в 40–45 слов, писать под диктовку тексты в 35–40 слов. Обучающиеся получат возможность научиться: </w:t>
      </w:r>
    </w:p>
    <w:p w14:paraId="74E2FE9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свойства значений слов: однозначные, многозначные, слова с прямым и переносным значением, слова с близким и противоположным значением; </w:t>
      </w:r>
    </w:p>
    <w:p w14:paraId="434CCC21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оценивать уместность использования слов в тексте; </w:t>
      </w:r>
    </w:p>
    <w:p w14:paraId="743FE487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</w:t>
      </w:r>
      <w:r>
        <w:rPr>
          <w:color w:val="000000"/>
          <w:sz w:val="28"/>
          <w:szCs w:val="22"/>
          <w:lang w:val="ru-RU" w:eastAsia="ru-RU"/>
        </w:rPr>
        <w:tab/>
        <w:t xml:space="preserve">осознанно </w:t>
      </w:r>
      <w:r>
        <w:rPr>
          <w:color w:val="000000"/>
          <w:sz w:val="28"/>
          <w:szCs w:val="22"/>
          <w:lang w:val="ru-RU" w:eastAsia="ru-RU"/>
        </w:rPr>
        <w:tab/>
        <w:t xml:space="preserve">употребление </w:t>
      </w:r>
      <w:r>
        <w:rPr>
          <w:color w:val="000000"/>
          <w:sz w:val="28"/>
          <w:szCs w:val="22"/>
          <w:lang w:val="ru-RU" w:eastAsia="ru-RU"/>
        </w:rPr>
        <w:tab/>
        <w:t xml:space="preserve">частей </w:t>
      </w:r>
      <w:r>
        <w:rPr>
          <w:color w:val="000000"/>
          <w:sz w:val="28"/>
          <w:szCs w:val="22"/>
          <w:lang w:val="ru-RU" w:eastAsia="ru-RU"/>
        </w:rPr>
        <w:tab/>
        <w:t xml:space="preserve">речи </w:t>
      </w:r>
      <w:r>
        <w:rPr>
          <w:color w:val="000000"/>
          <w:sz w:val="28"/>
          <w:szCs w:val="22"/>
          <w:lang w:val="ru-RU" w:eastAsia="ru-RU"/>
        </w:rPr>
        <w:tab/>
        <w:t xml:space="preserve">в </w:t>
      </w:r>
    </w:p>
    <w:p w14:paraId="522F0761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предложении; </w:t>
      </w:r>
    </w:p>
    <w:p w14:paraId="713AE349" w14:textId="77777777" w:rsidR="00C254E2" w:rsidRDefault="00000000">
      <w:pPr>
        <w:numPr>
          <w:ilvl w:val="0"/>
          <w:numId w:val="4"/>
        </w:numPr>
        <w:spacing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устанавливать морфемную структуру (значимые части) слов с однозначно выделяемыми морфемами; </w:t>
      </w:r>
    </w:p>
    <w:p w14:paraId="7B2E598F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место возможного возникновения орфографической ошибки. </w:t>
      </w:r>
    </w:p>
    <w:p w14:paraId="3C2EAE79" w14:textId="77777777" w:rsidR="00C254E2" w:rsidRDefault="00000000">
      <w:pPr>
        <w:spacing w:after="68" w:line="259" w:lineRule="auto"/>
        <w:ind w:left="1004" w:right="4538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Метапредметные Регулятивные </w:t>
      </w:r>
    </w:p>
    <w:p w14:paraId="65E8249B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15D1478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самостоятельно организовывать своё рабочее место; </w:t>
      </w:r>
    </w:p>
    <w:p w14:paraId="18B2754B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понимать цель выполняемых действий; </w:t>
      </w:r>
    </w:p>
    <w:p w14:paraId="114A70E7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 сотрудничестве с учителем ставить конкретную учебную </w:t>
      </w:r>
    </w:p>
    <w:p w14:paraId="6FD9F94D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задачу; </w:t>
      </w:r>
    </w:p>
    <w:p w14:paraId="183DDF55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понимать важность планирования работы; </w:t>
      </w:r>
    </w:p>
    <w:p w14:paraId="18AD8A2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осмысленно </w:t>
      </w:r>
      <w:r>
        <w:rPr>
          <w:color w:val="000000"/>
          <w:sz w:val="28"/>
          <w:szCs w:val="22"/>
          <w:lang w:val="ru-RU" w:eastAsia="ru-RU"/>
        </w:rPr>
        <w:tab/>
        <w:t xml:space="preserve">выбирать </w:t>
      </w:r>
      <w:r>
        <w:rPr>
          <w:color w:val="000000"/>
          <w:sz w:val="28"/>
          <w:szCs w:val="22"/>
          <w:lang w:val="ru-RU" w:eastAsia="ru-RU"/>
        </w:rPr>
        <w:tab/>
        <w:t xml:space="preserve">способ </w:t>
      </w:r>
      <w:r>
        <w:rPr>
          <w:color w:val="000000"/>
          <w:sz w:val="28"/>
          <w:szCs w:val="22"/>
          <w:lang w:val="ru-RU" w:eastAsia="ru-RU"/>
        </w:rPr>
        <w:tab/>
        <w:t xml:space="preserve">действия </w:t>
      </w:r>
      <w:r>
        <w:rPr>
          <w:color w:val="000000"/>
          <w:sz w:val="28"/>
          <w:szCs w:val="22"/>
          <w:lang w:val="ru-RU" w:eastAsia="ru-RU"/>
        </w:rPr>
        <w:tab/>
        <w:t xml:space="preserve">при </w:t>
      </w:r>
      <w:r>
        <w:rPr>
          <w:color w:val="000000"/>
          <w:sz w:val="28"/>
          <w:szCs w:val="22"/>
          <w:lang w:val="ru-RU" w:eastAsia="ru-RU"/>
        </w:rPr>
        <w:tab/>
        <w:t xml:space="preserve">решении </w:t>
      </w:r>
    </w:p>
    <w:p w14:paraId="5499146A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орфографической задачи (орфограммы в корне слов); </w:t>
      </w:r>
    </w:p>
    <w:p w14:paraId="0FB10D17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выполнять учебные действия, руководствуясь изученными правилами и в соответствии с выбранным алгоритмом или инструкциями учителя; </w:t>
      </w:r>
    </w:p>
    <w:p w14:paraId="164FD205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</w:t>
      </w:r>
      <w:r>
        <w:rPr>
          <w:color w:val="000000"/>
          <w:sz w:val="28"/>
          <w:szCs w:val="22"/>
          <w:lang w:val="ru-RU" w:eastAsia="ru-RU"/>
        </w:rPr>
        <w:tab/>
        <w:t xml:space="preserve">само </w:t>
      </w:r>
      <w:r>
        <w:rPr>
          <w:color w:val="000000"/>
          <w:sz w:val="28"/>
          <w:szCs w:val="22"/>
          <w:lang w:val="ru-RU" w:eastAsia="ru-RU"/>
        </w:rPr>
        <w:tab/>
        <w:t xml:space="preserve">и </w:t>
      </w:r>
      <w:r>
        <w:rPr>
          <w:color w:val="000000"/>
          <w:sz w:val="28"/>
          <w:szCs w:val="22"/>
          <w:lang w:val="ru-RU" w:eastAsia="ru-RU"/>
        </w:rPr>
        <w:tab/>
        <w:t xml:space="preserve">взаимопроверку, </w:t>
      </w:r>
      <w:r>
        <w:rPr>
          <w:color w:val="000000"/>
          <w:sz w:val="28"/>
          <w:szCs w:val="22"/>
          <w:lang w:val="ru-RU" w:eastAsia="ru-RU"/>
        </w:rPr>
        <w:tab/>
        <w:t xml:space="preserve">используя </w:t>
      </w:r>
      <w:r>
        <w:rPr>
          <w:color w:val="000000"/>
          <w:sz w:val="28"/>
          <w:szCs w:val="22"/>
          <w:lang w:val="ru-RU" w:eastAsia="ru-RU"/>
        </w:rPr>
        <w:tab/>
        <w:t xml:space="preserve">способ </w:t>
      </w:r>
    </w:p>
    <w:p w14:paraId="0F38D92B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сличения своей работы с заданным эталоном; </w:t>
      </w:r>
    </w:p>
    <w:p w14:paraId="12F007D0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вносить необходимые дополнения, исправления в свою работу, если она расходится с эталоном (образцом), находить и исправлять орфографические ошибки, допущенные при списывании, письме по памяти. </w:t>
      </w:r>
    </w:p>
    <w:p w14:paraId="1D686B17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49E1117E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оценивать правильность выполнения своих учебных действий; </w:t>
      </w:r>
    </w:p>
    <w:p w14:paraId="5A68FB32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 коллективном диалоге ставить конкретную учебную задачу; </w:t>
      </w:r>
    </w:p>
    <w:p w14:paraId="087980A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намечать действия при работе в паре, составлять простой план действий при написании творческой работы, создании проектов; </w:t>
      </w:r>
    </w:p>
    <w:p w14:paraId="3848AE07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объяснять, какой способ действий был использован для </w:t>
      </w:r>
    </w:p>
    <w:p w14:paraId="574920F4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выполнения задания, как работали; </w:t>
      </w:r>
    </w:p>
    <w:p w14:paraId="2B820563" w14:textId="77777777" w:rsidR="00C254E2" w:rsidRDefault="00000000">
      <w:pPr>
        <w:spacing w:after="78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само и взаимопроверку работ, корректировать </w:t>
      </w:r>
    </w:p>
    <w:p w14:paraId="36156B27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выполнение задания; </w:t>
      </w:r>
    </w:p>
    <w:p w14:paraId="6EBC75E1" w14:textId="77777777" w:rsidR="00C254E2" w:rsidRDefault="00000000">
      <w:pPr>
        <w:numPr>
          <w:ilvl w:val="0"/>
          <w:numId w:val="4"/>
        </w:numPr>
        <w:spacing w:after="15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оценивать выполнение задания по следующим параметрам: </w:t>
      </w:r>
    </w:p>
    <w:p w14:paraId="4F033A37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выполнено с ошибками или без ошибок, в чём проявилась сложность выполнения. </w:t>
      </w:r>
    </w:p>
    <w:p w14:paraId="49DD2506" w14:textId="77777777" w:rsidR="00C254E2" w:rsidRDefault="00000000">
      <w:pPr>
        <w:spacing w:after="60" w:line="271" w:lineRule="auto"/>
        <w:ind w:left="1009" w:right="4722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Познавательные </w:t>
      </w: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43E2373D" w14:textId="77777777" w:rsidR="00C254E2" w:rsidRDefault="00000000">
      <w:pPr>
        <w:numPr>
          <w:ilvl w:val="0"/>
          <w:numId w:val="4"/>
        </w:numPr>
        <w:spacing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поиск необходимой информации для выполнения учебных заданий, используя справочные материалы учебника; </w:t>
      </w:r>
    </w:p>
    <w:p w14:paraId="586DF3C1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ориентироваться в учебнике, в справочном бюро учебника; </w:t>
      </w:r>
    </w:p>
    <w:p w14:paraId="0D2D0FBA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простейшие таблицы и схемы для решения </w:t>
      </w:r>
    </w:p>
    <w:p w14:paraId="14C11988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конкретных языковых задач; </w:t>
      </w:r>
    </w:p>
    <w:p w14:paraId="4EFD2A6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выделять существенную информацию из небольших читаемых </w:t>
      </w:r>
    </w:p>
    <w:p w14:paraId="6150B3DE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текстов; </w:t>
      </w:r>
    </w:p>
    <w:p w14:paraId="70112E8D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строить </w:t>
      </w:r>
      <w:r>
        <w:rPr>
          <w:color w:val="000000"/>
          <w:sz w:val="28"/>
          <w:szCs w:val="22"/>
          <w:lang w:val="ru-RU" w:eastAsia="ru-RU"/>
        </w:rPr>
        <w:tab/>
        <w:t xml:space="preserve">модели </w:t>
      </w:r>
      <w:r>
        <w:rPr>
          <w:color w:val="000000"/>
          <w:sz w:val="28"/>
          <w:szCs w:val="22"/>
          <w:lang w:val="ru-RU" w:eastAsia="ru-RU"/>
        </w:rPr>
        <w:tab/>
        <w:t xml:space="preserve">слова </w:t>
      </w:r>
      <w:r>
        <w:rPr>
          <w:color w:val="000000"/>
          <w:sz w:val="28"/>
          <w:szCs w:val="22"/>
          <w:lang w:val="ru-RU" w:eastAsia="ru-RU"/>
        </w:rPr>
        <w:tab/>
        <w:t xml:space="preserve">(звуковые </w:t>
      </w:r>
      <w:r>
        <w:rPr>
          <w:color w:val="000000"/>
          <w:sz w:val="28"/>
          <w:szCs w:val="22"/>
          <w:lang w:val="ru-RU" w:eastAsia="ru-RU"/>
        </w:rPr>
        <w:tab/>
        <w:t xml:space="preserve">и </w:t>
      </w:r>
      <w:r>
        <w:rPr>
          <w:color w:val="000000"/>
          <w:sz w:val="28"/>
          <w:szCs w:val="22"/>
          <w:lang w:val="ru-RU" w:eastAsia="ru-RU"/>
        </w:rPr>
        <w:tab/>
        <w:t xml:space="preserve">буквенные), </w:t>
      </w:r>
      <w:r>
        <w:rPr>
          <w:color w:val="000000"/>
          <w:sz w:val="28"/>
          <w:szCs w:val="22"/>
          <w:lang w:val="ru-RU" w:eastAsia="ru-RU"/>
        </w:rPr>
        <w:tab/>
        <w:t xml:space="preserve">схему </w:t>
      </w:r>
    </w:p>
    <w:p w14:paraId="5E33CE6F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предложения; </w:t>
      </w:r>
    </w:p>
    <w:p w14:paraId="048351DE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находить, сравнивать, группировать: звуки, буквы, слова; </w:t>
      </w:r>
    </w:p>
    <w:p w14:paraId="3CE8677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</w:t>
      </w:r>
      <w:r>
        <w:rPr>
          <w:color w:val="000000"/>
          <w:sz w:val="28"/>
          <w:szCs w:val="22"/>
          <w:lang w:val="ru-RU" w:eastAsia="ru-RU"/>
        </w:rPr>
        <w:tab/>
        <w:t xml:space="preserve">синтез </w:t>
      </w:r>
      <w:r>
        <w:rPr>
          <w:color w:val="000000"/>
          <w:sz w:val="28"/>
          <w:szCs w:val="22"/>
          <w:lang w:val="ru-RU" w:eastAsia="ru-RU"/>
        </w:rPr>
        <w:tab/>
        <w:t xml:space="preserve">как </w:t>
      </w:r>
      <w:r>
        <w:rPr>
          <w:color w:val="000000"/>
          <w:sz w:val="28"/>
          <w:szCs w:val="22"/>
          <w:lang w:val="ru-RU" w:eastAsia="ru-RU"/>
        </w:rPr>
        <w:tab/>
        <w:t xml:space="preserve">составление </w:t>
      </w:r>
      <w:r>
        <w:rPr>
          <w:color w:val="000000"/>
          <w:sz w:val="28"/>
          <w:szCs w:val="22"/>
          <w:lang w:val="ru-RU" w:eastAsia="ru-RU"/>
        </w:rPr>
        <w:tab/>
        <w:t xml:space="preserve">целого </w:t>
      </w:r>
      <w:r>
        <w:rPr>
          <w:color w:val="000000"/>
          <w:sz w:val="28"/>
          <w:szCs w:val="22"/>
          <w:lang w:val="ru-RU" w:eastAsia="ru-RU"/>
        </w:rPr>
        <w:tab/>
        <w:t xml:space="preserve">из </w:t>
      </w:r>
      <w:r>
        <w:rPr>
          <w:color w:val="000000"/>
          <w:sz w:val="28"/>
          <w:szCs w:val="22"/>
          <w:lang w:val="ru-RU" w:eastAsia="ru-RU"/>
        </w:rPr>
        <w:tab/>
        <w:t xml:space="preserve">частей </w:t>
      </w:r>
    </w:p>
    <w:p w14:paraId="3AD56A4A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(составление слов); </w:t>
      </w:r>
    </w:p>
    <w:p w14:paraId="285B659C" w14:textId="77777777" w:rsidR="00C254E2" w:rsidRDefault="00000000">
      <w:pPr>
        <w:numPr>
          <w:ilvl w:val="0"/>
          <w:numId w:val="4"/>
        </w:numPr>
        <w:spacing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владеть общим способом проверки орфограмм в корне слова. Обучающиеся получат возможность научиться: </w:t>
      </w:r>
    </w:p>
    <w:p w14:paraId="5555EB8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 </w:t>
      </w:r>
    </w:p>
    <w:p w14:paraId="5C38D243" w14:textId="77777777" w:rsidR="00C254E2" w:rsidRDefault="00000000">
      <w:pPr>
        <w:numPr>
          <w:ilvl w:val="0"/>
          <w:numId w:val="4"/>
        </w:numPr>
        <w:spacing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свободно ориентироваться в книге, используя информацию форзацев, оглавления, справочного бюро; </w:t>
      </w:r>
    </w:p>
    <w:p w14:paraId="0AE72DB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прогнозировать содержание текста по ориентировочным основам (заголовку, пунктам плана); </w:t>
      </w:r>
    </w:p>
    <w:p w14:paraId="61D22D28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находить, сравнивать, классифицировать: орфограммы в корне </w:t>
      </w:r>
    </w:p>
    <w:p w14:paraId="571B49A5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слова, части речи; </w:t>
      </w:r>
    </w:p>
    <w:p w14:paraId="4CE53148" w14:textId="77777777" w:rsidR="00C254E2" w:rsidRDefault="00000000">
      <w:pPr>
        <w:numPr>
          <w:ilvl w:val="0"/>
          <w:numId w:val="4"/>
        </w:numPr>
        <w:spacing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</w:t>
      </w:r>
      <w:r>
        <w:rPr>
          <w:color w:val="000000"/>
          <w:sz w:val="28"/>
          <w:szCs w:val="22"/>
          <w:lang w:val="ru-RU" w:eastAsia="ru-RU"/>
        </w:rPr>
        <w:tab/>
        <w:t xml:space="preserve">синтез </w:t>
      </w:r>
      <w:r>
        <w:rPr>
          <w:color w:val="000000"/>
          <w:sz w:val="28"/>
          <w:szCs w:val="22"/>
          <w:lang w:val="ru-RU" w:eastAsia="ru-RU"/>
        </w:rPr>
        <w:tab/>
        <w:t xml:space="preserve">как </w:t>
      </w:r>
      <w:r>
        <w:rPr>
          <w:color w:val="000000"/>
          <w:sz w:val="28"/>
          <w:szCs w:val="22"/>
          <w:lang w:val="ru-RU" w:eastAsia="ru-RU"/>
        </w:rPr>
        <w:tab/>
        <w:t xml:space="preserve">составление </w:t>
      </w:r>
      <w:r>
        <w:rPr>
          <w:color w:val="000000"/>
          <w:sz w:val="28"/>
          <w:szCs w:val="22"/>
          <w:lang w:val="ru-RU" w:eastAsia="ru-RU"/>
        </w:rPr>
        <w:tab/>
        <w:t xml:space="preserve">целого </w:t>
      </w:r>
      <w:r>
        <w:rPr>
          <w:color w:val="000000"/>
          <w:sz w:val="28"/>
          <w:szCs w:val="22"/>
          <w:lang w:val="ru-RU" w:eastAsia="ru-RU"/>
        </w:rPr>
        <w:tab/>
        <w:t xml:space="preserve">из </w:t>
      </w:r>
      <w:r>
        <w:rPr>
          <w:color w:val="000000"/>
          <w:sz w:val="28"/>
          <w:szCs w:val="22"/>
          <w:lang w:val="ru-RU" w:eastAsia="ru-RU"/>
        </w:rPr>
        <w:tab/>
        <w:t xml:space="preserve">частей (составление предложений); </w:t>
      </w:r>
    </w:p>
    <w:p w14:paraId="0FA0780B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владеть способом проверки «труднопроверяемых» орфограмм (словом с историческим корнем). </w:t>
      </w:r>
    </w:p>
    <w:p w14:paraId="1A29EC28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Коммуникативные </w:t>
      </w:r>
    </w:p>
    <w:p w14:paraId="555569CF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48C91BA4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выражать </w:t>
      </w:r>
      <w:r>
        <w:rPr>
          <w:color w:val="000000"/>
          <w:sz w:val="28"/>
          <w:szCs w:val="22"/>
          <w:lang w:val="ru-RU" w:eastAsia="ru-RU"/>
        </w:rPr>
        <w:tab/>
        <w:t xml:space="preserve">свои </w:t>
      </w:r>
      <w:r>
        <w:rPr>
          <w:color w:val="000000"/>
          <w:sz w:val="28"/>
          <w:szCs w:val="22"/>
          <w:lang w:val="ru-RU" w:eastAsia="ru-RU"/>
        </w:rPr>
        <w:tab/>
        <w:t xml:space="preserve">мысли </w:t>
      </w:r>
      <w:r>
        <w:rPr>
          <w:color w:val="000000"/>
          <w:sz w:val="28"/>
          <w:szCs w:val="22"/>
          <w:lang w:val="ru-RU" w:eastAsia="ru-RU"/>
        </w:rPr>
        <w:tab/>
        <w:t xml:space="preserve">с </w:t>
      </w:r>
      <w:r>
        <w:rPr>
          <w:color w:val="000000"/>
          <w:sz w:val="28"/>
          <w:szCs w:val="22"/>
          <w:lang w:val="ru-RU" w:eastAsia="ru-RU"/>
        </w:rPr>
        <w:tab/>
        <w:t xml:space="preserve">полнотой </w:t>
      </w:r>
      <w:r>
        <w:rPr>
          <w:color w:val="000000"/>
          <w:sz w:val="28"/>
          <w:szCs w:val="22"/>
          <w:lang w:val="ru-RU" w:eastAsia="ru-RU"/>
        </w:rPr>
        <w:tab/>
        <w:t xml:space="preserve">и </w:t>
      </w:r>
      <w:r>
        <w:rPr>
          <w:color w:val="000000"/>
          <w:sz w:val="28"/>
          <w:szCs w:val="22"/>
          <w:lang w:val="ru-RU" w:eastAsia="ru-RU"/>
        </w:rPr>
        <w:tab/>
        <w:t xml:space="preserve">точностью, </w:t>
      </w:r>
    </w:p>
    <w:p w14:paraId="66363C91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соответствующими возрасту; </w:t>
      </w:r>
    </w:p>
    <w:p w14:paraId="49BE6649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уметь слышать, точно реагировать на реплики; </w:t>
      </w:r>
    </w:p>
    <w:p w14:paraId="2866CFAB" w14:textId="77777777" w:rsidR="00C254E2" w:rsidRDefault="00000000">
      <w:pPr>
        <w:spacing w:after="78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понимать тему высказывания (текста) по содержанию, по </w:t>
      </w:r>
    </w:p>
    <w:p w14:paraId="0B39A219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заголовку; </w:t>
      </w:r>
    </w:p>
    <w:p w14:paraId="3D0C5DCB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быть терпимыми к другим мнениям, учитывать их в совместной </w:t>
      </w:r>
    </w:p>
    <w:p w14:paraId="1E76FDE1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работе; </w:t>
      </w:r>
    </w:p>
    <w:p w14:paraId="55F65F01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договариваться и приходить к общему решению, работая в паре. Обучающиеся получат возможность научиться: </w:t>
      </w:r>
    </w:p>
    <w:p w14:paraId="67A78107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в повседневной жизни нормы речевого этикета и правила устного общения (обращение, вежливые слова); </w:t>
      </w:r>
    </w:p>
    <w:p w14:paraId="200DD751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озаглавливать текст; </w:t>
      </w:r>
    </w:p>
    <w:p w14:paraId="4E09F5DF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задавать вопросы, уточняя непонятное в тексте; </w:t>
      </w:r>
    </w:p>
    <w:p w14:paraId="6F2A55BC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 </w:t>
      </w:r>
      <w:r>
        <w:rPr>
          <w:color w:val="000000"/>
          <w:sz w:val="28"/>
          <w:szCs w:val="22"/>
          <w:lang w:val="ru-RU" w:eastAsia="ru-RU"/>
        </w:rPr>
        <w:tab/>
        <w:t xml:space="preserve">использовать </w:t>
      </w:r>
      <w:r>
        <w:rPr>
          <w:color w:val="000000"/>
          <w:sz w:val="28"/>
          <w:szCs w:val="22"/>
          <w:lang w:val="ru-RU" w:eastAsia="ru-RU"/>
        </w:rPr>
        <w:tab/>
        <w:t xml:space="preserve">речевые </w:t>
      </w:r>
      <w:r>
        <w:rPr>
          <w:color w:val="000000"/>
          <w:sz w:val="28"/>
          <w:szCs w:val="22"/>
          <w:lang w:val="ru-RU" w:eastAsia="ru-RU"/>
        </w:rPr>
        <w:tab/>
        <w:t xml:space="preserve">средства </w:t>
      </w:r>
      <w:r>
        <w:rPr>
          <w:color w:val="000000"/>
          <w:sz w:val="28"/>
          <w:szCs w:val="22"/>
          <w:lang w:val="ru-RU" w:eastAsia="ru-RU"/>
        </w:rPr>
        <w:tab/>
        <w:t xml:space="preserve">для </w:t>
      </w:r>
      <w:r>
        <w:rPr>
          <w:color w:val="000000"/>
          <w:sz w:val="28"/>
          <w:szCs w:val="22"/>
          <w:lang w:val="ru-RU" w:eastAsia="ru-RU"/>
        </w:rPr>
        <w:tab/>
        <w:t xml:space="preserve">решения </w:t>
      </w:r>
    </w:p>
    <w:p w14:paraId="4627F273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коммуникативных задач (обратиться с просьбой, поздравить); </w:t>
      </w:r>
    </w:p>
    <w:p w14:paraId="058D0803" w14:textId="77777777" w:rsidR="00C254E2" w:rsidRDefault="00000000">
      <w:pPr>
        <w:numPr>
          <w:ilvl w:val="0"/>
          <w:numId w:val="4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14:paraId="0E791397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3</w:t>
      </w:r>
      <w:r>
        <w:rPr>
          <w:rFonts w:ascii="Arial" w:eastAsia="Arial" w:hAnsi="Arial" w:cs="Arial"/>
          <w:b/>
          <w:color w:val="000000"/>
          <w:sz w:val="28"/>
          <w:szCs w:val="22"/>
          <w:lang w:val="ru-RU" w:eastAsia="ru-RU"/>
        </w:rPr>
        <w:t xml:space="preserve"> </w:t>
      </w:r>
      <w:r>
        <w:rPr>
          <w:b/>
          <w:color w:val="000000"/>
          <w:sz w:val="28"/>
          <w:szCs w:val="22"/>
          <w:lang w:val="ru-RU" w:eastAsia="ru-RU"/>
        </w:rPr>
        <w:t xml:space="preserve">класс </w:t>
      </w:r>
    </w:p>
    <w:p w14:paraId="55F139AF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Личностные </w:t>
      </w:r>
    </w:p>
    <w:p w14:paraId="223EC066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 обучающихся будут сформированы </w:t>
      </w:r>
    </w:p>
    <w:p w14:paraId="5C67CA04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внутренняя позиция школьника на уровне положительного отношения к учебной деятельности, принятие образа «хорошего» ученика как ученика, обладающего познавательной активностью, инициативностью; </w:t>
      </w:r>
    </w:p>
    <w:p w14:paraId="14BDE7CD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 </w:t>
      </w:r>
    </w:p>
    <w:p w14:paraId="54726FF9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 </w:t>
      </w:r>
    </w:p>
    <w:p w14:paraId="453E8EC1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 </w:t>
      </w:r>
    </w:p>
    <w:p w14:paraId="0BF76027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адекватное восприятие оценки собственной деятельности, данной одноклассниками, учителем. </w:t>
      </w:r>
    </w:p>
    <w:p w14:paraId="2C306A12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для формирования: </w:t>
      </w:r>
    </w:p>
    <w:p w14:paraId="58620D54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осознания русского языка как основного средства мышления и общения; </w:t>
      </w:r>
    </w:p>
    <w:p w14:paraId="44A632B9" w14:textId="77777777" w:rsidR="00C254E2" w:rsidRDefault="00000000">
      <w:pPr>
        <w:spacing w:after="78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восприятия русского языка как явления культуры русского </w:t>
      </w:r>
    </w:p>
    <w:p w14:paraId="36F4A991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народа, понимание связи развития языка с развитием культуры и общества; </w:t>
      </w:r>
    </w:p>
    <w:p w14:paraId="6319E8A7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 </w:t>
      </w:r>
    </w:p>
    <w:p w14:paraId="73FF4BB8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стремления к соблюдению языковых норм как </w:t>
      </w:r>
      <w:r>
        <w:rPr>
          <w:color w:val="000000"/>
          <w:sz w:val="28"/>
          <w:szCs w:val="22"/>
          <w:lang w:val="ru-RU" w:eastAsia="ru-RU"/>
        </w:rPr>
        <w:tab/>
        <w:t xml:space="preserve">условию </w:t>
      </w:r>
    </w:p>
    <w:p w14:paraId="2408D81E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взаимопонимания собеседников; </w:t>
      </w:r>
    </w:p>
    <w:p w14:paraId="0257BD8F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положительной мотивации к созданию собственных текстов; </w:t>
      </w:r>
    </w:p>
    <w:p w14:paraId="7B0FD570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положительной мотивации к изучению русского языка как средства общения, к решению различных коммуникативных задач </w:t>
      </w:r>
    </w:p>
    <w:p w14:paraId="297C1643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(передавать информацию, просить, доказывать и т. д.); </w:t>
      </w:r>
    </w:p>
    <w:p w14:paraId="186EDA64" w14:textId="77777777" w:rsidR="00C254E2" w:rsidRDefault="00000000">
      <w:pPr>
        <w:numPr>
          <w:ilvl w:val="0"/>
          <w:numId w:val="5"/>
        </w:numPr>
        <w:spacing w:after="82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способности к адекватной самооценке. </w:t>
      </w:r>
    </w:p>
    <w:p w14:paraId="6FBCDDD5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Предметные </w:t>
      </w:r>
    </w:p>
    <w:p w14:paraId="3B97145D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2DF5017D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слово, предложение как главные средства языка; </w:t>
      </w:r>
    </w:p>
    <w:p w14:paraId="2B46D9C0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правила обозначения гласных и согласных звуков на письме; </w:t>
      </w:r>
    </w:p>
    <w:p w14:paraId="581C5D36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знание последовательности букв в алфавите для упорядочивания слов и поиска нужной информации (в словарях и др.); </w:t>
      </w:r>
    </w:p>
    <w:p w14:paraId="5330BEE0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родственные (однокоренные) слова и формы слов; </w:t>
      </w:r>
    </w:p>
    <w:p w14:paraId="1017848C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свойства значений слов: однозначные, многозначные, слова с прямым и переносным значением, слова с близким и противоположным значением; </w:t>
      </w:r>
    </w:p>
    <w:p w14:paraId="7144BB49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основания (общее значение) для объединения слов в группы по частям речи (существительное, прилагательное, глагол, местоимение, предлоги, союзы); </w:t>
      </w:r>
    </w:p>
    <w:p w14:paraId="74D1C3D8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осознанно использовать для отрицания частицу НЕ; </w:t>
      </w:r>
    </w:p>
    <w:p w14:paraId="2E533E10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роль изучения словосочетаний в курсе русского языка, их общность со словом в назначении — назвать предмет, явление; </w:t>
      </w:r>
    </w:p>
    <w:p w14:paraId="4A80CABF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вставок букв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 </w:t>
      </w:r>
    </w:p>
    <w:p w14:paraId="49EEE08C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6C29288F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производить звукобуквенный, морфемный, морфологический </w:t>
      </w:r>
    </w:p>
    <w:p w14:paraId="0205DDA7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анализы слов; </w:t>
      </w:r>
    </w:p>
    <w:p w14:paraId="36151221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произносительные нормы в собственной речи (в объёме представленного в учебнике материала); </w:t>
      </w:r>
    </w:p>
    <w:p w14:paraId="61655A40" w14:textId="77777777" w:rsidR="00C254E2" w:rsidRDefault="00000000">
      <w:pPr>
        <w:tabs>
          <w:tab w:val="center" w:pos="2210"/>
          <w:tab w:val="center" w:pos="3954"/>
          <w:tab w:val="center" w:pos="5456"/>
          <w:tab w:val="center" w:pos="6706"/>
          <w:tab w:val="right" w:pos="9349"/>
        </w:tabs>
        <w:spacing w:after="29" w:line="259" w:lineRule="auto"/>
        <w:rPr>
          <w:color w:val="000000"/>
          <w:sz w:val="28"/>
          <w:szCs w:val="22"/>
          <w:lang w:val="ru-RU" w:eastAsia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 w:eastAsia="ru-RU"/>
        </w:rPr>
        <w:tab/>
      </w:r>
      <w:r>
        <w:rPr>
          <w:color w:val="000000"/>
          <w:sz w:val="28"/>
          <w:szCs w:val="22"/>
          <w:lang w:val="ru-RU" w:eastAsia="ru-RU"/>
        </w:rPr>
        <w:t xml:space="preserve">использовать </w:t>
      </w:r>
      <w:r>
        <w:rPr>
          <w:color w:val="000000"/>
          <w:sz w:val="28"/>
          <w:szCs w:val="22"/>
          <w:lang w:val="ru-RU" w:eastAsia="ru-RU"/>
        </w:rPr>
        <w:tab/>
        <w:t xml:space="preserve">свойства </w:t>
      </w:r>
      <w:r>
        <w:rPr>
          <w:color w:val="000000"/>
          <w:sz w:val="28"/>
          <w:szCs w:val="22"/>
          <w:lang w:val="ru-RU" w:eastAsia="ru-RU"/>
        </w:rPr>
        <w:tab/>
        <w:t xml:space="preserve">значений </w:t>
      </w:r>
      <w:r>
        <w:rPr>
          <w:color w:val="000000"/>
          <w:sz w:val="28"/>
          <w:szCs w:val="22"/>
          <w:lang w:val="ru-RU" w:eastAsia="ru-RU"/>
        </w:rPr>
        <w:tab/>
        <w:t xml:space="preserve">слов </w:t>
      </w:r>
      <w:r>
        <w:rPr>
          <w:color w:val="000000"/>
          <w:sz w:val="28"/>
          <w:szCs w:val="22"/>
          <w:lang w:val="ru-RU" w:eastAsia="ru-RU"/>
        </w:rPr>
        <w:tab/>
        <w:t xml:space="preserve">(однозначность, </w:t>
      </w:r>
    </w:p>
    <w:p w14:paraId="08442710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многозначность, слова с прямым и переносным значением, слова с близким и противоположным значением) при создании собственных высказываний; </w:t>
      </w:r>
    </w:p>
    <w:p w14:paraId="399B542C" w14:textId="77777777" w:rsidR="00C254E2" w:rsidRDefault="00000000">
      <w:pPr>
        <w:numPr>
          <w:ilvl w:val="0"/>
          <w:numId w:val="5"/>
        </w:numPr>
        <w:spacing w:after="24" w:line="305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 </w:t>
      </w:r>
    </w:p>
    <w:p w14:paraId="16F90124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распознавать типы текстов по их назначению: повествование, описание, рассуждение; </w:t>
      </w:r>
    </w:p>
    <w:p w14:paraId="69AD7DCB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создавать тексты /сочинения/ в 8–12 предложений, правильно оформляя начало и конец предложений. </w:t>
      </w:r>
    </w:p>
    <w:p w14:paraId="3FBFCC08" w14:textId="77777777" w:rsidR="00C254E2" w:rsidRDefault="00000000">
      <w:pPr>
        <w:spacing w:line="321" w:lineRule="auto"/>
        <w:ind w:left="716" w:right="4555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Метапредметные Регулятивные </w:t>
      </w:r>
    </w:p>
    <w:p w14:paraId="3C032F57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613BEDAD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самостоятельно </w:t>
      </w:r>
      <w:r>
        <w:rPr>
          <w:color w:val="000000"/>
          <w:sz w:val="28"/>
          <w:szCs w:val="22"/>
          <w:lang w:val="ru-RU" w:eastAsia="ru-RU"/>
        </w:rPr>
        <w:tab/>
        <w:t xml:space="preserve">организовывать </w:t>
      </w:r>
      <w:r>
        <w:rPr>
          <w:color w:val="000000"/>
          <w:sz w:val="28"/>
          <w:szCs w:val="22"/>
          <w:lang w:val="ru-RU" w:eastAsia="ru-RU"/>
        </w:rPr>
        <w:tab/>
        <w:t xml:space="preserve">своё </w:t>
      </w:r>
      <w:r>
        <w:rPr>
          <w:color w:val="000000"/>
          <w:sz w:val="28"/>
          <w:szCs w:val="22"/>
          <w:lang w:val="ru-RU" w:eastAsia="ru-RU"/>
        </w:rPr>
        <w:tab/>
        <w:t xml:space="preserve">рабочее </w:t>
      </w:r>
      <w:r>
        <w:rPr>
          <w:color w:val="000000"/>
          <w:sz w:val="28"/>
          <w:szCs w:val="22"/>
          <w:lang w:val="ru-RU" w:eastAsia="ru-RU"/>
        </w:rPr>
        <w:tab/>
        <w:t xml:space="preserve">место </w:t>
      </w:r>
      <w:r>
        <w:rPr>
          <w:color w:val="000000"/>
          <w:sz w:val="28"/>
          <w:szCs w:val="22"/>
          <w:lang w:val="ru-RU" w:eastAsia="ru-RU"/>
        </w:rPr>
        <w:tab/>
        <w:t xml:space="preserve">в </w:t>
      </w:r>
    </w:p>
    <w:p w14:paraId="5319F437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соответствии с целью выполнения заданий; </w:t>
      </w:r>
    </w:p>
    <w:p w14:paraId="25BAD12D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цели и задачи урока, темы; </w:t>
      </w:r>
    </w:p>
    <w:p w14:paraId="0AF7741B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 коллективном диалоге ставить конкретную учебную задачу; </w:t>
      </w:r>
    </w:p>
    <w:p w14:paraId="522DF198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14:paraId="479A407D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 оценивать правильность выполнения своих учебных действий; </w:t>
      </w:r>
    </w:p>
    <w:p w14:paraId="03A8E750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 Учащиеся получат возможность научиться: </w:t>
      </w:r>
    </w:p>
    <w:p w14:paraId="01BE8AC2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цели и задачи изучения курса, раздела; </w:t>
      </w:r>
    </w:p>
    <w:p w14:paraId="05DDEBC7" w14:textId="77777777" w:rsidR="00C254E2" w:rsidRDefault="00000000">
      <w:pPr>
        <w:numPr>
          <w:ilvl w:val="0"/>
          <w:numId w:val="5"/>
        </w:numPr>
        <w:spacing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планировать свои действия для реализации задач урока в групповой и парной работе; </w:t>
      </w:r>
    </w:p>
    <w:p w14:paraId="2DAAE6B8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способы и приёмы действий при решении языковых задач. </w:t>
      </w:r>
    </w:p>
    <w:p w14:paraId="1061FEDF" w14:textId="77777777" w:rsidR="00C254E2" w:rsidRDefault="00000000">
      <w:pPr>
        <w:spacing w:after="60" w:line="271" w:lineRule="auto"/>
        <w:ind w:left="706" w:right="474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Познавательные </w:t>
      </w: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1A7B7A08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 </w:t>
      </w:r>
    </w:p>
    <w:p w14:paraId="0E054BE7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выделять существенную информацию из читаемых текстов; </w:t>
      </w:r>
    </w:p>
    <w:p w14:paraId="7C3DA795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строить </w:t>
      </w:r>
      <w:r>
        <w:rPr>
          <w:color w:val="000000"/>
          <w:sz w:val="28"/>
          <w:szCs w:val="22"/>
          <w:lang w:val="ru-RU" w:eastAsia="ru-RU"/>
        </w:rPr>
        <w:tab/>
        <w:t xml:space="preserve">модели </w:t>
      </w:r>
      <w:r>
        <w:rPr>
          <w:color w:val="000000"/>
          <w:sz w:val="28"/>
          <w:szCs w:val="22"/>
          <w:lang w:val="ru-RU" w:eastAsia="ru-RU"/>
        </w:rPr>
        <w:tab/>
        <w:t xml:space="preserve">слов </w:t>
      </w:r>
      <w:r>
        <w:rPr>
          <w:color w:val="000000"/>
          <w:sz w:val="28"/>
          <w:szCs w:val="22"/>
          <w:lang w:val="ru-RU" w:eastAsia="ru-RU"/>
        </w:rPr>
        <w:tab/>
        <w:t xml:space="preserve">(звукобуквенные, </w:t>
      </w:r>
      <w:r>
        <w:rPr>
          <w:color w:val="000000"/>
          <w:sz w:val="28"/>
          <w:szCs w:val="22"/>
          <w:lang w:val="ru-RU" w:eastAsia="ru-RU"/>
        </w:rPr>
        <w:tab/>
        <w:t xml:space="preserve">морфемные), </w:t>
      </w:r>
    </w:p>
    <w:p w14:paraId="6452EC56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словосочетаний, предложений; </w:t>
      </w:r>
    </w:p>
    <w:p w14:paraId="5C41825F" w14:textId="77777777" w:rsidR="00C254E2" w:rsidRDefault="00000000">
      <w:pPr>
        <w:tabs>
          <w:tab w:val="center" w:pos="1996"/>
          <w:tab w:val="center" w:pos="3624"/>
          <w:tab w:val="center" w:pos="5822"/>
          <w:tab w:val="center" w:pos="8076"/>
          <w:tab w:val="right" w:pos="9349"/>
        </w:tabs>
        <w:spacing w:after="78" w:line="259" w:lineRule="auto"/>
        <w:rPr>
          <w:color w:val="000000"/>
          <w:sz w:val="28"/>
          <w:szCs w:val="22"/>
          <w:lang w:val="ru-RU" w:eastAsia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 w:eastAsia="ru-RU"/>
        </w:rPr>
        <w:tab/>
      </w:r>
      <w:r>
        <w:rPr>
          <w:color w:val="000000"/>
          <w:sz w:val="28"/>
          <w:szCs w:val="22"/>
          <w:lang w:val="ru-RU" w:eastAsia="ru-RU"/>
        </w:rPr>
        <w:t xml:space="preserve">находить, </w:t>
      </w:r>
      <w:r>
        <w:rPr>
          <w:color w:val="000000"/>
          <w:sz w:val="28"/>
          <w:szCs w:val="22"/>
          <w:lang w:val="ru-RU" w:eastAsia="ru-RU"/>
        </w:rPr>
        <w:tab/>
        <w:t xml:space="preserve">сравнивать, </w:t>
      </w:r>
      <w:r>
        <w:rPr>
          <w:color w:val="000000"/>
          <w:sz w:val="28"/>
          <w:szCs w:val="22"/>
          <w:lang w:val="ru-RU" w:eastAsia="ru-RU"/>
        </w:rPr>
        <w:tab/>
        <w:t xml:space="preserve">классифицировать: </w:t>
      </w:r>
      <w:r>
        <w:rPr>
          <w:color w:val="000000"/>
          <w:sz w:val="28"/>
          <w:szCs w:val="22"/>
          <w:lang w:val="ru-RU" w:eastAsia="ru-RU"/>
        </w:rPr>
        <w:tab/>
        <w:t xml:space="preserve">орфограммы </w:t>
      </w:r>
      <w:r>
        <w:rPr>
          <w:color w:val="000000"/>
          <w:sz w:val="28"/>
          <w:szCs w:val="22"/>
          <w:lang w:val="ru-RU" w:eastAsia="ru-RU"/>
        </w:rPr>
        <w:tab/>
        <w:t xml:space="preserve">в </w:t>
      </w:r>
    </w:p>
    <w:p w14:paraId="58335C43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значимых частях слова, словосочетания, части речи; </w:t>
      </w:r>
    </w:p>
    <w:p w14:paraId="456769CE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2B52DA28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поиск необходимой информации для выполнения учебных заданий (в справочниках, словарях, таблицах, детских энциклопедиях); </w:t>
      </w:r>
    </w:p>
    <w:p w14:paraId="2487ED9A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 </w:t>
      </w:r>
    </w:p>
    <w:p w14:paraId="0DB2E1D9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преобразовывать </w:t>
      </w:r>
      <w:r>
        <w:rPr>
          <w:color w:val="000000"/>
          <w:sz w:val="28"/>
          <w:szCs w:val="22"/>
          <w:lang w:val="ru-RU" w:eastAsia="ru-RU"/>
        </w:rPr>
        <w:tab/>
        <w:t xml:space="preserve">слова, </w:t>
      </w:r>
      <w:r>
        <w:rPr>
          <w:color w:val="000000"/>
          <w:sz w:val="28"/>
          <w:szCs w:val="22"/>
          <w:lang w:val="ru-RU" w:eastAsia="ru-RU"/>
        </w:rPr>
        <w:tab/>
        <w:t xml:space="preserve">словосочетания, </w:t>
      </w:r>
      <w:r>
        <w:rPr>
          <w:color w:val="000000"/>
          <w:sz w:val="28"/>
          <w:szCs w:val="22"/>
          <w:lang w:val="ru-RU" w:eastAsia="ru-RU"/>
        </w:rPr>
        <w:tab/>
        <w:t xml:space="preserve">предложения </w:t>
      </w:r>
      <w:r>
        <w:rPr>
          <w:color w:val="000000"/>
          <w:sz w:val="28"/>
          <w:szCs w:val="22"/>
          <w:lang w:val="ru-RU" w:eastAsia="ru-RU"/>
        </w:rPr>
        <w:tab/>
        <w:t xml:space="preserve">в </w:t>
      </w:r>
    </w:p>
    <w:p w14:paraId="228EFE73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условные модели и наоборот; </w:t>
      </w:r>
    </w:p>
    <w:p w14:paraId="62C45997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Коммуникативные </w:t>
      </w:r>
    </w:p>
    <w:p w14:paraId="21ADF190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2918F6E2" w14:textId="77777777" w:rsidR="00C254E2" w:rsidRDefault="00000000">
      <w:pPr>
        <w:numPr>
          <w:ilvl w:val="0"/>
          <w:numId w:val="5"/>
        </w:numPr>
        <w:spacing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в повседневной жизни нормы речевого этикета и правила устного общения (обращение, вежливые слова); </w:t>
      </w:r>
    </w:p>
    <w:p w14:paraId="3DC40036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озаглавливать текст; </w:t>
      </w:r>
    </w:p>
    <w:p w14:paraId="2348F5BB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задавать вопросы, уточняя непонятное в тексте; </w:t>
      </w:r>
    </w:p>
    <w:p w14:paraId="4107BFCE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 </w:t>
      </w:r>
      <w:r>
        <w:rPr>
          <w:color w:val="000000"/>
          <w:sz w:val="28"/>
          <w:szCs w:val="22"/>
          <w:lang w:val="ru-RU" w:eastAsia="ru-RU"/>
        </w:rPr>
        <w:tab/>
        <w:t xml:space="preserve">использовать </w:t>
      </w:r>
      <w:r>
        <w:rPr>
          <w:color w:val="000000"/>
          <w:sz w:val="28"/>
          <w:szCs w:val="22"/>
          <w:lang w:val="ru-RU" w:eastAsia="ru-RU"/>
        </w:rPr>
        <w:tab/>
        <w:t xml:space="preserve">речевые </w:t>
      </w:r>
      <w:r>
        <w:rPr>
          <w:color w:val="000000"/>
          <w:sz w:val="28"/>
          <w:szCs w:val="22"/>
          <w:lang w:val="ru-RU" w:eastAsia="ru-RU"/>
        </w:rPr>
        <w:tab/>
        <w:t xml:space="preserve">средства </w:t>
      </w:r>
      <w:r>
        <w:rPr>
          <w:color w:val="000000"/>
          <w:sz w:val="28"/>
          <w:szCs w:val="22"/>
          <w:lang w:val="ru-RU" w:eastAsia="ru-RU"/>
        </w:rPr>
        <w:tab/>
        <w:t xml:space="preserve">для </w:t>
      </w:r>
      <w:r>
        <w:rPr>
          <w:color w:val="000000"/>
          <w:sz w:val="28"/>
          <w:szCs w:val="22"/>
          <w:lang w:val="ru-RU" w:eastAsia="ru-RU"/>
        </w:rPr>
        <w:tab/>
        <w:t xml:space="preserve">решения </w:t>
      </w:r>
    </w:p>
    <w:p w14:paraId="61561681" w14:textId="77777777" w:rsidR="00C254E2" w:rsidRDefault="00000000">
      <w:pPr>
        <w:spacing w:after="60" w:line="271" w:lineRule="auto"/>
        <w:ind w:left="706" w:right="149" w:hanging="70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коммуникативных задач (обратиться с просьбой, поздравить); Обучающиеся получат возможность научиться: </w:t>
      </w:r>
    </w:p>
    <w:p w14:paraId="3EAA3672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участвовать в диалоге (относиться к мнению других, задавать вопросы, уточнять, высказывать свою точку зрения); </w:t>
      </w:r>
    </w:p>
    <w:p w14:paraId="22F77641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 </w:t>
      </w:r>
    </w:p>
    <w:p w14:paraId="0A804FFE" w14:textId="77777777" w:rsidR="00C254E2" w:rsidRDefault="00000000">
      <w:pPr>
        <w:numPr>
          <w:ilvl w:val="0"/>
          <w:numId w:val="5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понимать тему и основную мысль высказывания (текста) по содержанию, по заголовку; озаглавливать текст по основной мысли текста; </w:t>
      </w:r>
    </w:p>
    <w:p w14:paraId="77897579" w14:textId="77777777" w:rsidR="00C254E2" w:rsidRDefault="00000000">
      <w:pPr>
        <w:spacing w:after="68" w:line="259" w:lineRule="auto"/>
        <w:ind w:left="716" w:right="6069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4</w:t>
      </w:r>
      <w:r>
        <w:rPr>
          <w:rFonts w:ascii="Arial" w:eastAsia="Arial" w:hAnsi="Arial" w:cs="Arial"/>
          <w:b/>
          <w:color w:val="000000"/>
          <w:sz w:val="28"/>
          <w:szCs w:val="22"/>
          <w:lang w:val="ru-RU" w:eastAsia="ru-RU"/>
        </w:rPr>
        <w:t xml:space="preserve"> </w:t>
      </w:r>
      <w:r>
        <w:rPr>
          <w:b/>
          <w:color w:val="000000"/>
          <w:sz w:val="28"/>
          <w:szCs w:val="22"/>
          <w:lang w:val="ru-RU" w:eastAsia="ru-RU"/>
        </w:rPr>
        <w:t xml:space="preserve">класс Личностные </w:t>
      </w:r>
    </w:p>
    <w:p w14:paraId="6F6C979E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 обучающихся будут сформированы: </w:t>
      </w:r>
    </w:p>
    <w:p w14:paraId="3401818F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осознание своей гражданской и национальной принадлежности; </w:t>
      </w:r>
    </w:p>
    <w:p w14:paraId="38D419D9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восприятие русского языка как явления национальной культуры, понимание связи развития языка с развитием культуры русского народа, понимание ценности традиций своего народа, семейных отношений; </w:t>
      </w:r>
    </w:p>
    <w:p w14:paraId="3BF07DF0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осознание языка как основного средства мышления и общения людей, понимание богатства и разнообразия языковых средств для выражения мыслей и чувств, особенностей народной русской речи; </w:t>
      </w:r>
    </w:p>
    <w:p w14:paraId="141C2D71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положительная мотивация и познавательный интерес к изучению курса русского языка; </w:t>
      </w:r>
    </w:p>
    <w:p w14:paraId="180805F2" w14:textId="77777777" w:rsidR="00C254E2" w:rsidRDefault="00000000">
      <w:pPr>
        <w:spacing w:after="21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способность к самооценке успешности в овладении языковыми </w:t>
      </w:r>
    </w:p>
    <w:p w14:paraId="06D8C9BE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средствами в устной и письменной речи; способность ориентироваться в понимании причин успешности и неуспешности в учёбе; </w:t>
      </w:r>
    </w:p>
    <w:p w14:paraId="45C033AC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эмоционально ценностное отношение к конкретным поступкам. Обучающиеся получат возможность для формирования: </w:t>
      </w:r>
    </w:p>
    <w:p w14:paraId="798B296B" w14:textId="77777777" w:rsidR="00C254E2" w:rsidRDefault="00000000">
      <w:pPr>
        <w:numPr>
          <w:ilvl w:val="0"/>
          <w:numId w:val="6"/>
        </w:numPr>
        <w:spacing w:line="319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чувства сопричастности к развитию, сохранению самобытности языка родного народа; </w:t>
      </w:r>
    </w:p>
    <w:p w14:paraId="6AC0E933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эстетических чувств на основе выбора языковых средств при общении; </w:t>
      </w:r>
    </w:p>
    <w:p w14:paraId="05BF4922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личностного смысла учения, для определения дальнейшего образовательного маршрута; </w:t>
      </w:r>
    </w:p>
    <w:p w14:paraId="16655DA5" w14:textId="77777777" w:rsidR="00C254E2" w:rsidRDefault="00000000">
      <w:pPr>
        <w:numPr>
          <w:ilvl w:val="0"/>
          <w:numId w:val="6"/>
        </w:numPr>
        <w:spacing w:after="1"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способности   регулировать   своё  поведение  в соответствии с изученными моральными нормами и этическими требованиями; </w:t>
      </w:r>
    </w:p>
    <w:p w14:paraId="49C63093" w14:textId="77777777" w:rsidR="00C254E2" w:rsidRDefault="00000000">
      <w:pPr>
        <w:numPr>
          <w:ilvl w:val="0"/>
          <w:numId w:val="6"/>
        </w:numPr>
        <w:spacing w:after="78" w:line="259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способности понимать чувства других людей и сопереживать им; </w:t>
      </w:r>
    </w:p>
    <w:p w14:paraId="534242A1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ответственного отношения к собственному здоровью, к окружающей среде. </w:t>
      </w:r>
    </w:p>
    <w:p w14:paraId="3003026A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Предметные </w:t>
      </w:r>
    </w:p>
    <w:p w14:paraId="7E8073DF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20EA2A46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основные языковые средства: слова, словосочетания, предложения, текста; </w:t>
      </w:r>
    </w:p>
    <w:p w14:paraId="5264876F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и называть: а) значимые части слова (корень, приставка, суффикс, окончание); б) части речи, включая личные местоимения; в) основные типы предложений по цели высказывания и по эмоциональной окрашенности: вопросительные, повествовательные, побудительные, восклицательные; </w:t>
      </w:r>
    </w:p>
    <w:p w14:paraId="75AC9C84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применять при письме правила орфографические (правописание падежных окончаний имён существительных, имён прилагательных, местоимений, личных окончаний глаголов, употребление мягкого знака после шипящих в глаголах), пунктуационные (употребление знаков препинания в конце предложения, запятой в предложениях с однородными второстепенными членами предложения); </w:t>
      </w:r>
    </w:p>
    <w:p w14:paraId="79FD6312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определять грамматические признаки имён существительных, имён прилагательных, глаголов; </w:t>
      </w:r>
    </w:p>
    <w:p w14:paraId="08CE91C5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находить в тексте личные местоимения, предлоги, союзы и, а, но, частицу не при глаголах; </w:t>
      </w:r>
    </w:p>
    <w:p w14:paraId="77BAD927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произношение и написание слов, находить способ проверки написания слова и выбирать нужную букву для обозначения </w:t>
      </w:r>
    </w:p>
    <w:p w14:paraId="56299BE9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звуков; </w:t>
      </w:r>
    </w:p>
    <w:p w14:paraId="154F2578" w14:textId="77777777" w:rsidR="00C254E2" w:rsidRDefault="00000000">
      <w:pPr>
        <w:spacing w:after="21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грамотно и каллиграфически правильно списывать и писать под </w:t>
      </w:r>
    </w:p>
    <w:p w14:paraId="185D2EAF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диктовку тексты (в 70–90 слов, 75–80 слов), включающие изученные орфограммы и пунктограммы; </w:t>
      </w:r>
    </w:p>
    <w:p w14:paraId="49D4AAFE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в повседневной жизни нормы речевого этикета и правила устного общения (умение слышать, точно реагировать на реплики, поддерживать разговор); </w:t>
      </w:r>
    </w:p>
    <w:p w14:paraId="7EB0ADAF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ориентироваться в заголовке, оглавлении, ключевых словах с целью извлечения информации (уметь читать); </w:t>
      </w:r>
    </w:p>
    <w:p w14:paraId="5B04037D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осознанно передавать содержание прочитанного текста, строить высказывание в устной и письменной формах; </w:t>
      </w:r>
    </w:p>
    <w:p w14:paraId="4406C86C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выражать собственное мнение, аргументировать его с учётом ситуации общения. </w:t>
      </w:r>
    </w:p>
    <w:p w14:paraId="5343B44B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67689203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производить элементарные языковые анализы слов (звукобуквенный, по составу, как часть речи) в целях решения орфографических задач, синтаксический анализ предложений для выбора знаков препинания; </w:t>
      </w:r>
    </w:p>
    <w:p w14:paraId="31B66517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</w:r>
    </w:p>
    <w:p w14:paraId="3D5101B1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проверять правильность постановки ударения или произношения слова по словарю учебника (самостоятельно) или обращаться за помощью (к учителю, родителям и др.); </w:t>
      </w:r>
    </w:p>
    <w:p w14:paraId="67BAB113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подбирать синонимы для устранения повторов в тексте и более точного и успешного решения коммуникативной задачи; </w:t>
      </w:r>
    </w:p>
    <w:p w14:paraId="00281493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подбирать антонимы для точной характеристики предметов при их сравнении; </w:t>
      </w:r>
    </w:p>
    <w:p w14:paraId="1CAA09BF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употребление в тексте слов в прямом и переносном значении (простые случаи); </w:t>
      </w:r>
    </w:p>
    <w:p w14:paraId="42449CA9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оценивать уместность и точность использования слов в тексте; </w:t>
      </w:r>
    </w:p>
    <w:p w14:paraId="5D3AD111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определять назначение второстепенных членов предложения: </w:t>
      </w:r>
    </w:p>
    <w:p w14:paraId="34735291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обозначать признак предмета, место, причину, время, образ действия и пр.; </w:t>
      </w:r>
    </w:p>
    <w:p w14:paraId="473352E7" w14:textId="77777777" w:rsidR="00C254E2" w:rsidRDefault="00000000">
      <w:pPr>
        <w:numPr>
          <w:ilvl w:val="0"/>
          <w:numId w:val="6"/>
        </w:numPr>
        <w:spacing w:after="22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использовать приобретённые знания и умения в практической деятельности и повседневной жизни для обмена мыслями, чувствами в устной и письменной речи (уметь слушать, читать и создавать небольшие тексты/высказывания) в учебных и бытовых ситуациях. </w:t>
      </w:r>
    </w:p>
    <w:p w14:paraId="170033AC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Метапредметные </w:t>
      </w:r>
    </w:p>
    <w:p w14:paraId="7DCB1975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Регулятивные </w:t>
      </w:r>
    </w:p>
    <w:p w14:paraId="739CA4BF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 на доступном уровне: </w:t>
      </w:r>
    </w:p>
    <w:p w14:paraId="5B692E58" w14:textId="77777777" w:rsidR="00C254E2" w:rsidRDefault="00000000">
      <w:pPr>
        <w:spacing w:after="78" w:line="259" w:lineRule="auto"/>
        <w:ind w:left="10" w:right="15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осознавать цели и задачи изучения курса в целом, раздела, темы; </w:t>
      </w:r>
    </w:p>
    <w:p w14:paraId="6D23C2A7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самостоятельно формулировать задание: определять его цель, планировать свои действия для реализации задач, прогнозировать результаты выполнения задания; </w:t>
      </w:r>
    </w:p>
    <w:p w14:paraId="0FEF74F6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осмысленно выбирать способы и приёмы действий при решении языковых задач, корректировать работу по ходу выполнения; </w:t>
      </w:r>
    </w:p>
    <w:p w14:paraId="7066B13E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руководствоваться правилом при создании речевого высказывания, следовать при выполнении заданий инструкциям учителя и алгоритмам, описывающим стандартные действия (памятки в справочнике учебника); </w:t>
      </w:r>
    </w:p>
    <w:p w14:paraId="2EAA9A5A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 воспринимать аргументированную критику ошибок и учитывать её в работе над ошибками; </w:t>
      </w:r>
    </w:p>
    <w:p w14:paraId="61F027DD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ставить цель собственной познавательной деятельности (в рамках учебной и проектной деятельности) и удерживать ее. </w:t>
      </w:r>
    </w:p>
    <w:p w14:paraId="553639D4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1C554D1D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итоговый и пошаговый контроль по результату изучения темы; </w:t>
      </w:r>
    </w:p>
    <w:p w14:paraId="0F7C15E0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вносить необходимые коррективы в процесс решения языковых задач, редактировать устные и письменные высказывания; </w:t>
      </w:r>
    </w:p>
    <w:p w14:paraId="265FD8AA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планировать собственную внеурочную деятельность (в рамках проектной деятельности) с опорой на учебники, рабочие тетради и деятельность, связанную с бытовыми жизненными ситуациями: отправление письма, телеграммы, поздравление с праздником и др.; </w:t>
      </w:r>
    </w:p>
    <w:p w14:paraId="4607C4A1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регулировать своё поведение в соответствии с изученными моральными нормами и этическими требованиями. </w:t>
      </w:r>
    </w:p>
    <w:p w14:paraId="330F2A48" w14:textId="77777777" w:rsidR="00C254E2" w:rsidRDefault="00000000">
      <w:pPr>
        <w:spacing w:after="60" w:line="271" w:lineRule="auto"/>
        <w:ind w:left="706" w:right="474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Познавательные </w:t>
      </w: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67D5E52B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ориентироваться по маршрутным листам учебников: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целеполагание; </w:t>
      </w:r>
    </w:p>
    <w:p w14:paraId="13C59ABC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предполагать, какая дополнительная информация будет нужна для изучения незнакомого материала, осуществлять поиск необходимой информации для выполнения учебных заданий (в справочных материалах учебника, в детских энциклопедиях), выделять существенную информацию из читаемых текстов, сопоставлять информацию, полученную из различных источников; </w:t>
      </w:r>
    </w:p>
    <w:p w14:paraId="1ECDD84B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строить речевое высказывание с позиций передачи информации, доступной для понимания слушателем; </w:t>
      </w:r>
    </w:p>
    <w:p w14:paraId="59EF7F59" w14:textId="77777777" w:rsidR="00C254E2" w:rsidRDefault="00000000">
      <w:pPr>
        <w:tabs>
          <w:tab w:val="center" w:pos="1879"/>
          <w:tab w:val="center" w:pos="3249"/>
          <w:tab w:val="center" w:pos="4430"/>
          <w:tab w:val="center" w:pos="6224"/>
          <w:tab w:val="right" w:pos="9349"/>
        </w:tabs>
        <w:spacing w:after="29" w:line="259" w:lineRule="auto"/>
        <w:rPr>
          <w:color w:val="000000"/>
          <w:sz w:val="28"/>
          <w:szCs w:val="22"/>
          <w:lang w:val="ru-RU" w:eastAsia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 w:eastAsia="ru-RU"/>
        </w:rPr>
        <w:tab/>
      </w:r>
      <w:r>
        <w:rPr>
          <w:color w:val="000000"/>
          <w:sz w:val="28"/>
          <w:szCs w:val="22"/>
          <w:lang w:val="ru-RU" w:eastAsia="ru-RU"/>
        </w:rPr>
        <w:t xml:space="preserve">строить </w:t>
      </w:r>
      <w:r>
        <w:rPr>
          <w:color w:val="000000"/>
          <w:sz w:val="28"/>
          <w:szCs w:val="22"/>
          <w:lang w:val="ru-RU" w:eastAsia="ru-RU"/>
        </w:rPr>
        <w:tab/>
        <w:t xml:space="preserve">модели </w:t>
      </w:r>
      <w:r>
        <w:rPr>
          <w:color w:val="000000"/>
          <w:sz w:val="28"/>
          <w:szCs w:val="22"/>
          <w:lang w:val="ru-RU" w:eastAsia="ru-RU"/>
        </w:rPr>
        <w:tab/>
        <w:t xml:space="preserve">слов </w:t>
      </w:r>
      <w:r>
        <w:rPr>
          <w:color w:val="000000"/>
          <w:sz w:val="28"/>
          <w:szCs w:val="22"/>
          <w:lang w:val="ru-RU" w:eastAsia="ru-RU"/>
        </w:rPr>
        <w:tab/>
        <w:t xml:space="preserve">(звукобуквенные, </w:t>
      </w:r>
      <w:r>
        <w:rPr>
          <w:color w:val="000000"/>
          <w:sz w:val="28"/>
          <w:szCs w:val="22"/>
          <w:lang w:val="ru-RU" w:eastAsia="ru-RU"/>
        </w:rPr>
        <w:tab/>
        <w:t xml:space="preserve">морфемные), </w:t>
      </w:r>
    </w:p>
    <w:p w14:paraId="53F56BD2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словосочетаний, предложений (в том числе, с однородными членами предложения); </w:t>
      </w:r>
    </w:p>
    <w:p w14:paraId="0936461D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находить, характеризовать, анализировать, сравнивать, классифицировать единицы языка: звук, буква, часть слова, часть речи, член предложения, простое предложение; </w:t>
      </w:r>
    </w:p>
    <w:p w14:paraId="022C6C74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</w:t>
      </w:r>
      <w:r>
        <w:rPr>
          <w:color w:val="000000"/>
          <w:sz w:val="28"/>
          <w:szCs w:val="22"/>
          <w:lang w:val="ru-RU" w:eastAsia="ru-RU"/>
        </w:rPr>
        <w:tab/>
        <w:t xml:space="preserve">синтез </w:t>
      </w:r>
      <w:r>
        <w:rPr>
          <w:color w:val="000000"/>
          <w:sz w:val="28"/>
          <w:szCs w:val="22"/>
          <w:lang w:val="ru-RU" w:eastAsia="ru-RU"/>
        </w:rPr>
        <w:tab/>
        <w:t xml:space="preserve">как </w:t>
      </w:r>
      <w:r>
        <w:rPr>
          <w:color w:val="000000"/>
          <w:sz w:val="28"/>
          <w:szCs w:val="22"/>
          <w:lang w:val="ru-RU" w:eastAsia="ru-RU"/>
        </w:rPr>
        <w:tab/>
        <w:t xml:space="preserve">составление </w:t>
      </w:r>
      <w:r>
        <w:rPr>
          <w:color w:val="000000"/>
          <w:sz w:val="28"/>
          <w:szCs w:val="22"/>
          <w:lang w:val="ru-RU" w:eastAsia="ru-RU"/>
        </w:rPr>
        <w:tab/>
        <w:t xml:space="preserve">целого </w:t>
      </w:r>
      <w:r>
        <w:rPr>
          <w:color w:val="000000"/>
          <w:sz w:val="28"/>
          <w:szCs w:val="22"/>
          <w:lang w:val="ru-RU" w:eastAsia="ru-RU"/>
        </w:rPr>
        <w:tab/>
        <w:t xml:space="preserve">из </w:t>
      </w:r>
      <w:r>
        <w:rPr>
          <w:color w:val="000000"/>
          <w:sz w:val="28"/>
          <w:szCs w:val="22"/>
          <w:lang w:val="ru-RU" w:eastAsia="ru-RU"/>
        </w:rPr>
        <w:tab/>
        <w:t xml:space="preserve">частей </w:t>
      </w:r>
    </w:p>
    <w:p w14:paraId="7D494E2B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(составление слов, предложений, текстов); </w:t>
      </w:r>
    </w:p>
    <w:p w14:paraId="0048B207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7FE25808" w14:textId="77777777" w:rsidR="00C254E2" w:rsidRDefault="00000000">
      <w:pPr>
        <w:numPr>
          <w:ilvl w:val="0"/>
          <w:numId w:val="6"/>
        </w:numPr>
        <w:spacing w:after="7"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расширенный поиск информации с использованием ресурсов библиотек и Интернета; </w:t>
      </w:r>
    </w:p>
    <w:p w14:paraId="29583288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осознанно и произвольно строить речевое высказывание в устной и письменной форме; </w:t>
      </w:r>
    </w:p>
    <w:p w14:paraId="3797446D" w14:textId="77777777" w:rsidR="00C254E2" w:rsidRDefault="00000000">
      <w:pPr>
        <w:numPr>
          <w:ilvl w:val="0"/>
          <w:numId w:val="6"/>
        </w:numPr>
        <w:spacing w:line="320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строить логическое рассуждение, включающее установление причинно-следственных связей; самостоятельно делать выводы; </w:t>
      </w:r>
    </w:p>
    <w:p w14:paraId="4128EC34" w14:textId="77777777" w:rsidR="00C254E2" w:rsidRDefault="00000000">
      <w:pPr>
        <w:numPr>
          <w:ilvl w:val="0"/>
          <w:numId w:val="6"/>
        </w:numPr>
        <w:spacing w:line="323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приобрести </w:t>
      </w:r>
      <w:r>
        <w:rPr>
          <w:color w:val="000000"/>
          <w:sz w:val="28"/>
          <w:szCs w:val="22"/>
          <w:lang w:val="ru-RU" w:eastAsia="ru-RU"/>
        </w:rPr>
        <w:tab/>
        <w:t xml:space="preserve">первичный </w:t>
      </w:r>
      <w:r>
        <w:rPr>
          <w:color w:val="000000"/>
          <w:sz w:val="28"/>
          <w:szCs w:val="22"/>
          <w:lang w:val="ru-RU" w:eastAsia="ru-RU"/>
        </w:rPr>
        <w:tab/>
        <w:t xml:space="preserve">опыт </w:t>
      </w:r>
      <w:r>
        <w:rPr>
          <w:color w:val="000000"/>
          <w:sz w:val="28"/>
          <w:szCs w:val="22"/>
          <w:lang w:val="ru-RU" w:eastAsia="ru-RU"/>
        </w:rPr>
        <w:tab/>
        <w:t xml:space="preserve">критического </w:t>
      </w:r>
      <w:r>
        <w:rPr>
          <w:color w:val="000000"/>
          <w:sz w:val="28"/>
          <w:szCs w:val="22"/>
          <w:lang w:val="ru-RU" w:eastAsia="ru-RU"/>
        </w:rPr>
        <w:tab/>
        <w:t xml:space="preserve">отношения </w:t>
      </w:r>
      <w:r>
        <w:rPr>
          <w:color w:val="000000"/>
          <w:sz w:val="28"/>
          <w:szCs w:val="22"/>
          <w:lang w:val="ru-RU" w:eastAsia="ru-RU"/>
        </w:rPr>
        <w:tab/>
        <w:t xml:space="preserve">к получаемой информации. </w:t>
      </w:r>
    </w:p>
    <w:p w14:paraId="59FA623A" w14:textId="77777777" w:rsidR="00C254E2" w:rsidRDefault="00000000">
      <w:pPr>
        <w:spacing w:after="68" w:line="259" w:lineRule="auto"/>
        <w:ind w:left="71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Коммуникативные </w:t>
      </w:r>
    </w:p>
    <w:p w14:paraId="75973504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44D9D483" w14:textId="77777777" w:rsidR="00C254E2" w:rsidRDefault="00000000">
      <w:pPr>
        <w:numPr>
          <w:ilvl w:val="0"/>
          <w:numId w:val="6"/>
        </w:numPr>
        <w:spacing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понимать тексты учебников, других художественных и научно популярных книг, определять главную мысль, озаглавливать тексты; </w:t>
      </w:r>
    </w:p>
    <w:p w14:paraId="73BA7B61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передавать содержание в сжатом, выборочном, развёрнутом </w:t>
      </w:r>
    </w:p>
    <w:p w14:paraId="541C379E" w14:textId="77777777" w:rsidR="00C254E2" w:rsidRDefault="00000000">
      <w:pPr>
        <w:spacing w:after="60" w:line="271" w:lineRule="auto"/>
        <w:ind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виде, в виде презентаций; </w:t>
      </w:r>
    </w:p>
    <w:p w14:paraId="598E7A25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владеть диалоговой формой речи; </w:t>
      </w:r>
    </w:p>
    <w:p w14:paraId="49F0BDCD" w14:textId="77777777" w:rsidR="00C254E2" w:rsidRDefault="00000000">
      <w:pPr>
        <w:spacing w:after="60" w:line="271" w:lineRule="auto"/>
        <w:ind w:left="706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33AE2B94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14:paraId="3BCA98E5" w14:textId="77777777" w:rsidR="00C254E2" w:rsidRDefault="00000000">
      <w:pPr>
        <w:numPr>
          <w:ilvl w:val="0"/>
          <w:numId w:val="6"/>
        </w:numPr>
        <w:spacing w:after="2"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аргументировать свою точку зрения с помощью фактов и дополнительных сведений; </w:t>
      </w:r>
    </w:p>
    <w:p w14:paraId="665851A5" w14:textId="77777777" w:rsidR="00C254E2" w:rsidRDefault="00000000">
      <w:pPr>
        <w:numPr>
          <w:ilvl w:val="0"/>
          <w:numId w:val="6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при работе группы задавать вопросы, уточнять план действий и конечную цель; </w:t>
      </w:r>
    </w:p>
    <w:p w14:paraId="65411994" w14:textId="77777777" w:rsidR="00C254E2" w:rsidRDefault="00000000">
      <w:pPr>
        <w:numPr>
          <w:ilvl w:val="0"/>
          <w:numId w:val="6"/>
        </w:numPr>
        <w:spacing w:after="60" w:line="324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 использовать речевые средства для эффективного решения коммуникативных задач; </w:t>
      </w:r>
    </w:p>
    <w:p w14:paraId="0D7F3F86" w14:textId="77777777" w:rsidR="00C254E2" w:rsidRDefault="00C254E2">
      <w:pPr>
        <w:spacing w:after="60" w:line="271" w:lineRule="auto"/>
        <w:ind w:left="302" w:right="12" w:firstLine="696"/>
        <w:jc w:val="both"/>
        <w:rPr>
          <w:color w:val="000000"/>
          <w:sz w:val="28"/>
          <w:szCs w:val="22"/>
          <w:lang w:val="ru-RU" w:eastAsia="ru-RU"/>
        </w:rPr>
        <w:sectPr w:rsidR="00C254E2">
          <w:headerReference w:type="even" r:id="rId8"/>
          <w:headerReference w:type="default" r:id="rId9"/>
          <w:headerReference w:type="first" r:id="rId10"/>
          <w:pgSz w:w="11909" w:h="16838"/>
          <w:pgMar w:top="1170" w:right="856" w:bottom="1337" w:left="1704" w:header="1112" w:footer="720" w:gutter="0"/>
          <w:cols w:space="720"/>
        </w:sectPr>
      </w:pPr>
    </w:p>
    <w:p w14:paraId="65B4BBB6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Содержание учебного предмета «Родной язык» </w:t>
      </w:r>
    </w:p>
    <w:p w14:paraId="6192329F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1 класс </w:t>
      </w:r>
    </w:p>
    <w:p w14:paraId="40ACE11E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Письмо. </w:t>
      </w:r>
      <w:r>
        <w:rPr>
          <w:color w:val="000000"/>
          <w:sz w:val="28"/>
          <w:szCs w:val="22"/>
          <w:lang w:val="ru-RU" w:eastAsia="ru-RU"/>
        </w:rPr>
        <w:t xml:space="preserve">Списывание с прописей, доски, учебника русского языка. </w:t>
      </w:r>
    </w:p>
    <w:p w14:paraId="43451031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Письмо под диктовку. </w:t>
      </w:r>
    </w:p>
    <w:p w14:paraId="4B8B0EE7" w14:textId="77777777" w:rsidR="00C254E2" w:rsidRDefault="00000000">
      <w:pPr>
        <w:spacing w:after="60" w:line="271" w:lineRule="auto"/>
        <w:ind w:left="287" w:right="118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Речь. Предложение. Слово</w:t>
      </w:r>
      <w:r>
        <w:rPr>
          <w:color w:val="000000"/>
          <w:sz w:val="28"/>
          <w:szCs w:val="22"/>
          <w:lang w:val="ru-RU" w:eastAsia="ru-RU"/>
        </w:rPr>
        <w:t xml:space="preserve">. Речь — способ общения людей. Формы речи: устная и письменная. Несловесные средства устного общения (интонация, мимика, жесты, позы). </w:t>
      </w:r>
    </w:p>
    <w:p w14:paraId="30C78B5C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Выделение из потока речи высказываний в объёме предложений. </w:t>
      </w:r>
    </w:p>
    <w:p w14:paraId="723A2149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Предложение и слово. Смысловое единство слов в предложении. </w:t>
      </w:r>
    </w:p>
    <w:p w14:paraId="3B1BD7B2" w14:textId="77777777" w:rsidR="00C254E2" w:rsidRDefault="00000000">
      <w:pPr>
        <w:spacing w:after="8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Ударение. Ударный слог. </w:t>
      </w:r>
    </w:p>
    <w:p w14:paraId="362E89FA" w14:textId="77777777" w:rsidR="00C254E2" w:rsidRDefault="00000000">
      <w:pPr>
        <w:spacing w:after="20" w:line="271" w:lineRule="auto"/>
        <w:ind w:left="287" w:right="120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Развитие речи</w:t>
      </w:r>
      <w:r>
        <w:rPr>
          <w:color w:val="000000"/>
          <w:sz w:val="28"/>
          <w:szCs w:val="22"/>
          <w:lang w:val="ru-RU" w:eastAsia="ru-RU"/>
        </w:rPr>
        <w:t xml:space="preserve"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 </w:t>
      </w:r>
    </w:p>
    <w:p w14:paraId="32700C25" w14:textId="77777777" w:rsidR="00C254E2" w:rsidRDefault="00000000">
      <w:pPr>
        <w:spacing w:after="16" w:line="271" w:lineRule="auto"/>
        <w:ind w:left="287" w:right="122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Слово и предложение</w:t>
      </w:r>
      <w:r>
        <w:rPr>
          <w:color w:val="000000"/>
          <w:sz w:val="28"/>
          <w:szCs w:val="22"/>
          <w:lang w:val="ru-RU" w:eastAsia="ru-RU"/>
        </w:rPr>
        <w:t xml:space="preserve"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 </w:t>
      </w:r>
    </w:p>
    <w:p w14:paraId="0F8EB67E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Орфография</w:t>
      </w:r>
      <w:r>
        <w:rPr>
          <w:color w:val="000000"/>
          <w:sz w:val="28"/>
          <w:szCs w:val="22"/>
          <w:lang w:val="ru-RU" w:eastAsia="ru-RU"/>
        </w:rPr>
        <w:t xml:space="preserve">. Ознакомление с правилами правописания и применение их на практике: </w:t>
      </w:r>
    </w:p>
    <w:p w14:paraId="70FBCB73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—</w:t>
      </w:r>
      <w:r>
        <w:rPr>
          <w:rFonts w:ascii="Arial" w:eastAsia="Arial" w:hAnsi="Arial" w:cs="Arial"/>
          <w:color w:val="000000"/>
          <w:sz w:val="28"/>
          <w:szCs w:val="22"/>
          <w:lang w:val="ru-RU" w:eastAsia="ru-RU"/>
        </w:rPr>
        <w:t xml:space="preserve"> </w:t>
      </w:r>
      <w:r>
        <w:rPr>
          <w:color w:val="000000"/>
          <w:sz w:val="28"/>
          <w:szCs w:val="22"/>
          <w:lang w:val="ru-RU" w:eastAsia="ru-RU"/>
        </w:rPr>
        <w:t>обозначение гласных после шипящих (</w:t>
      </w:r>
      <w:r>
        <w:rPr>
          <w:i/>
          <w:color w:val="000000"/>
          <w:sz w:val="28"/>
          <w:szCs w:val="22"/>
          <w:lang w:val="ru-RU" w:eastAsia="ru-RU"/>
        </w:rPr>
        <w:t>жи</w:t>
      </w:r>
      <w:r>
        <w:rPr>
          <w:color w:val="000000"/>
          <w:sz w:val="28"/>
          <w:szCs w:val="22"/>
          <w:lang w:val="ru-RU" w:eastAsia="ru-RU"/>
        </w:rPr>
        <w:t>—</w:t>
      </w:r>
      <w:r>
        <w:rPr>
          <w:i/>
          <w:color w:val="000000"/>
          <w:sz w:val="28"/>
          <w:szCs w:val="22"/>
          <w:lang w:val="ru-RU" w:eastAsia="ru-RU"/>
        </w:rPr>
        <w:t>ши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i/>
          <w:color w:val="000000"/>
          <w:sz w:val="28"/>
          <w:szCs w:val="22"/>
          <w:lang w:val="ru-RU" w:eastAsia="ru-RU"/>
        </w:rPr>
        <w:t>ча</w:t>
      </w:r>
      <w:r>
        <w:rPr>
          <w:color w:val="000000"/>
          <w:sz w:val="28"/>
          <w:szCs w:val="22"/>
          <w:lang w:val="ru-RU" w:eastAsia="ru-RU"/>
        </w:rPr>
        <w:t>—</w:t>
      </w:r>
      <w:r>
        <w:rPr>
          <w:i/>
          <w:color w:val="000000"/>
          <w:sz w:val="28"/>
          <w:szCs w:val="22"/>
          <w:lang w:val="ru-RU" w:eastAsia="ru-RU"/>
        </w:rPr>
        <w:t>ща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i/>
          <w:color w:val="000000"/>
          <w:sz w:val="28"/>
          <w:szCs w:val="22"/>
          <w:lang w:val="ru-RU" w:eastAsia="ru-RU"/>
        </w:rPr>
        <w:t>чу</w:t>
      </w:r>
      <w:r>
        <w:rPr>
          <w:color w:val="000000"/>
          <w:sz w:val="28"/>
          <w:szCs w:val="22"/>
          <w:lang w:val="ru-RU" w:eastAsia="ru-RU"/>
        </w:rPr>
        <w:t>—</w:t>
      </w:r>
      <w:r>
        <w:rPr>
          <w:i/>
          <w:color w:val="000000"/>
          <w:sz w:val="28"/>
          <w:szCs w:val="22"/>
          <w:lang w:val="ru-RU" w:eastAsia="ru-RU"/>
        </w:rPr>
        <w:t>щу</w:t>
      </w:r>
      <w:r>
        <w:rPr>
          <w:color w:val="000000"/>
          <w:sz w:val="28"/>
          <w:szCs w:val="22"/>
          <w:lang w:val="ru-RU" w:eastAsia="ru-RU"/>
        </w:rPr>
        <w:t xml:space="preserve">); </w:t>
      </w:r>
    </w:p>
    <w:p w14:paraId="06B8E627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—</w:t>
      </w:r>
      <w:r>
        <w:rPr>
          <w:rFonts w:ascii="Arial" w:eastAsia="Arial" w:hAnsi="Arial" w:cs="Arial"/>
          <w:color w:val="000000"/>
          <w:sz w:val="28"/>
          <w:szCs w:val="22"/>
          <w:lang w:val="ru-RU" w:eastAsia="ru-RU"/>
        </w:rPr>
        <w:t xml:space="preserve"> </w:t>
      </w:r>
      <w:r>
        <w:rPr>
          <w:color w:val="000000"/>
          <w:sz w:val="28"/>
          <w:szCs w:val="22"/>
          <w:lang w:val="ru-RU" w:eastAsia="ru-RU"/>
        </w:rPr>
        <w:t xml:space="preserve">раздельное написание слов; </w:t>
      </w:r>
    </w:p>
    <w:p w14:paraId="7E6224E1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—</w:t>
      </w:r>
      <w:r>
        <w:rPr>
          <w:rFonts w:ascii="Arial" w:eastAsia="Arial" w:hAnsi="Arial" w:cs="Arial"/>
          <w:color w:val="000000"/>
          <w:sz w:val="28"/>
          <w:szCs w:val="22"/>
          <w:lang w:val="ru-RU" w:eastAsia="ru-RU"/>
        </w:rPr>
        <w:t xml:space="preserve"> </w:t>
      </w:r>
      <w:r>
        <w:rPr>
          <w:color w:val="000000"/>
          <w:sz w:val="28"/>
          <w:szCs w:val="22"/>
          <w:lang w:val="ru-RU" w:eastAsia="ru-RU"/>
        </w:rPr>
        <w:t xml:space="preserve">перенос слов по слогам без стечения согласных; </w:t>
      </w:r>
    </w:p>
    <w:p w14:paraId="162DCD38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—</w:t>
      </w:r>
      <w:r>
        <w:rPr>
          <w:rFonts w:ascii="Arial" w:eastAsia="Arial" w:hAnsi="Arial" w:cs="Arial"/>
          <w:color w:val="000000"/>
          <w:sz w:val="28"/>
          <w:szCs w:val="22"/>
          <w:lang w:val="ru-RU" w:eastAsia="ru-RU"/>
        </w:rPr>
        <w:t xml:space="preserve"> </w:t>
      </w:r>
      <w:r>
        <w:rPr>
          <w:color w:val="000000"/>
          <w:sz w:val="28"/>
          <w:szCs w:val="22"/>
          <w:lang w:val="ru-RU" w:eastAsia="ru-RU"/>
        </w:rPr>
        <w:t xml:space="preserve">большая буква в начале, знаки препинания в конце предложения. </w:t>
      </w:r>
    </w:p>
    <w:p w14:paraId="76268C05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Фонетика, орфоэпия и графика </w:t>
      </w:r>
    </w:p>
    <w:p w14:paraId="3FD6A23D" w14:textId="77777777" w:rsidR="00C254E2" w:rsidRDefault="00000000">
      <w:pPr>
        <w:spacing w:after="7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Звуки и буквы русского языка. Различение гласных и согласных звуков. </w:t>
      </w:r>
    </w:p>
    <w:p w14:paraId="281AD2E8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Твёрдые и мягкие согласные звуки. Обозначение мягких звуков на письме с помощью букв </w:t>
      </w:r>
      <w:r>
        <w:rPr>
          <w:i/>
          <w:color w:val="000000"/>
          <w:sz w:val="28"/>
          <w:szCs w:val="22"/>
          <w:lang w:val="ru-RU" w:eastAsia="ru-RU"/>
        </w:rPr>
        <w:t xml:space="preserve">и, е, ё, ю, я, ь. </w:t>
      </w:r>
      <w:r>
        <w:rPr>
          <w:color w:val="000000"/>
          <w:sz w:val="28"/>
          <w:szCs w:val="22"/>
          <w:lang w:val="ru-RU" w:eastAsia="ru-RU"/>
        </w:rPr>
        <w:t xml:space="preserve">Звонкие и глухие согласные звуки. </w:t>
      </w:r>
    </w:p>
    <w:p w14:paraId="2819D278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Смыслоразличительная роль звуков. </w:t>
      </w:r>
    </w:p>
    <w:p w14:paraId="01AC0450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Ударение. Слоговой состав слова. </w:t>
      </w:r>
    </w:p>
    <w:p w14:paraId="3F2E25D0" w14:textId="77777777" w:rsidR="00C254E2" w:rsidRDefault="00000000">
      <w:pPr>
        <w:spacing w:after="68" w:line="259" w:lineRule="auto"/>
        <w:ind w:left="1004" w:right="6596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2</w:t>
      </w:r>
      <w:r>
        <w:rPr>
          <w:rFonts w:ascii="Arial" w:eastAsia="Arial" w:hAnsi="Arial" w:cs="Arial"/>
          <w:b/>
          <w:color w:val="000000"/>
          <w:sz w:val="28"/>
          <w:szCs w:val="22"/>
          <w:lang w:val="ru-RU" w:eastAsia="ru-RU"/>
        </w:rPr>
        <w:t xml:space="preserve"> </w:t>
      </w:r>
      <w:r>
        <w:rPr>
          <w:b/>
          <w:color w:val="000000"/>
          <w:sz w:val="28"/>
          <w:szCs w:val="22"/>
          <w:lang w:val="ru-RU" w:eastAsia="ru-RU"/>
        </w:rPr>
        <w:t xml:space="preserve">класс Речевое общение </w:t>
      </w:r>
    </w:p>
    <w:p w14:paraId="686D719B" w14:textId="77777777" w:rsidR="00C254E2" w:rsidRDefault="00000000">
      <w:pPr>
        <w:spacing w:after="2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Речь. </w:t>
      </w:r>
      <w:r>
        <w:rPr>
          <w:color w:val="000000"/>
          <w:sz w:val="28"/>
          <w:szCs w:val="22"/>
          <w:lang w:val="ru-RU" w:eastAsia="ru-RU"/>
        </w:rPr>
        <w:t xml:space="preserve">Общение как обмен смыслами. Виды речевой деятельности: слушание, говорение (восприятие смысла, информации), чтение, письмо (передача смысла, информации). Роль в общении несловесных средств (интонации, поз, жестов, мимики) в речевом общении. </w:t>
      </w:r>
    </w:p>
    <w:p w14:paraId="49AC3E5F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Высказывание. Текст. </w:t>
      </w:r>
      <w:r>
        <w:rPr>
          <w:color w:val="000000"/>
          <w:sz w:val="28"/>
          <w:szCs w:val="22"/>
          <w:lang w:val="ru-RU" w:eastAsia="ru-RU"/>
        </w:rPr>
        <w:t xml:space="preserve">Высказывание как продукт речи. Средства и объём высказывания: слово-предложение, предложение, текст. Осознание целей, задач высказываний: спросить, сообщить, подтвердить, отрицать, попросить, поздравить и др. </w:t>
      </w:r>
    </w:p>
    <w:p w14:paraId="6FE18E09" w14:textId="77777777" w:rsidR="00C254E2" w:rsidRDefault="00000000">
      <w:pPr>
        <w:spacing w:after="5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Текст (устный и письменный). Тема текста. </w:t>
      </w:r>
    </w:p>
    <w:p w14:paraId="3B12F312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Говорение и письмо</w:t>
      </w:r>
      <w:r>
        <w:rPr>
          <w:color w:val="000000"/>
          <w:sz w:val="28"/>
          <w:szCs w:val="22"/>
          <w:lang w:val="ru-RU" w:eastAsia="ru-RU"/>
        </w:rPr>
        <w:t xml:space="preserve">. Говорение и письмо как процесс передачи смысла, информации. Воспроизведение (изложение) чужой речи небольших по объему текстов повествовательного характера: дословно (списывание с образца, письма по памяти, письмо под диктовку), близко к исходному содержанию (устный и письменный пересказ/ изложение по вопросам, готовому плану). </w:t>
      </w:r>
    </w:p>
    <w:p w14:paraId="6103C07F" w14:textId="77777777" w:rsidR="00C254E2" w:rsidRDefault="00000000">
      <w:pPr>
        <w:spacing w:after="21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Язык как средство общения. </w:t>
      </w:r>
    </w:p>
    <w:p w14:paraId="67FCA280" w14:textId="77777777" w:rsidR="00C254E2" w:rsidRDefault="00000000">
      <w:pPr>
        <w:spacing w:line="259" w:lineRule="auto"/>
        <w:ind w:left="10" w:right="1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Круг сведений о языке как основе формирования языковых умений </w:t>
      </w:r>
    </w:p>
    <w:p w14:paraId="61F2E496" w14:textId="77777777" w:rsidR="00C254E2" w:rsidRDefault="00000000">
      <w:pPr>
        <w:spacing w:after="78" w:line="259" w:lineRule="auto"/>
        <w:ind w:left="10" w:right="2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Общие сведения о языке</w:t>
      </w:r>
      <w:r>
        <w:rPr>
          <w:color w:val="000000"/>
          <w:sz w:val="28"/>
          <w:szCs w:val="22"/>
          <w:lang w:val="ru-RU" w:eastAsia="ru-RU"/>
        </w:rPr>
        <w:t xml:space="preserve">. Язык как своеобразный код, средство обозначения явлений реального мира («всему название дано») и средство общения. Язык людей - язык слов. Связь языка с мышлением (выражаем и </w:t>
      </w:r>
    </w:p>
    <w:p w14:paraId="3E383166" w14:textId="77777777" w:rsidR="00C254E2" w:rsidRDefault="00000000">
      <w:pPr>
        <w:spacing w:after="9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формулируем мысли и чувства). </w:t>
      </w:r>
    </w:p>
    <w:p w14:paraId="0CCBE6E8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Фонетика, орфоэпия</w:t>
      </w:r>
      <w:r>
        <w:rPr>
          <w:color w:val="000000"/>
          <w:sz w:val="28"/>
          <w:szCs w:val="22"/>
          <w:lang w:val="ru-RU" w:eastAsia="ru-RU"/>
        </w:rPr>
        <w:t xml:space="preserve">. Словесное ударение. Произношение звуков и сочетание звуков в  соответствии  с  нормами  русского  литературного  языка. </w:t>
      </w:r>
      <w:r>
        <w:rPr>
          <w:i/>
          <w:color w:val="000000"/>
          <w:sz w:val="28"/>
          <w:szCs w:val="22"/>
          <w:lang w:val="ru-RU" w:eastAsia="ru-RU"/>
        </w:rPr>
        <w:t>Фонетический разбор (анализ) слова</w:t>
      </w:r>
      <w:r>
        <w:rPr>
          <w:color w:val="000000"/>
          <w:sz w:val="28"/>
          <w:szCs w:val="22"/>
          <w:lang w:val="ru-RU" w:eastAsia="ru-RU"/>
        </w:rPr>
        <w:t xml:space="preserve">. </w:t>
      </w:r>
    </w:p>
    <w:p w14:paraId="05660563" w14:textId="77777777" w:rsidR="00C254E2" w:rsidRDefault="00000000">
      <w:pPr>
        <w:spacing w:after="3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Графика</w:t>
      </w:r>
      <w:r>
        <w:rPr>
          <w:color w:val="000000"/>
          <w:sz w:val="28"/>
          <w:szCs w:val="22"/>
          <w:lang w:val="ru-RU" w:eastAsia="ru-RU"/>
        </w:rPr>
        <w:t xml:space="preserve">. Знание алфавита: правильное название букв, знание их последовательности. Использование алфавита при работе со словарями, справочниками, каталогами. </w:t>
      </w:r>
    </w:p>
    <w:p w14:paraId="35E955CC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Установление соотношения звукового и буквенного состава слов с мягкими согласными, с йотированными гласными </w:t>
      </w:r>
      <w:r>
        <w:rPr>
          <w:b/>
          <w:i/>
          <w:color w:val="000000"/>
          <w:sz w:val="28"/>
          <w:szCs w:val="22"/>
          <w:lang w:val="ru-RU" w:eastAsia="ru-RU"/>
        </w:rPr>
        <w:t>е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b/>
          <w:i/>
          <w:color w:val="000000"/>
          <w:sz w:val="28"/>
          <w:szCs w:val="22"/>
          <w:lang w:val="ru-RU" w:eastAsia="ru-RU"/>
        </w:rPr>
        <w:t>ё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b/>
          <w:i/>
          <w:color w:val="000000"/>
          <w:sz w:val="28"/>
          <w:szCs w:val="22"/>
          <w:lang w:val="ru-RU" w:eastAsia="ru-RU"/>
        </w:rPr>
        <w:t>ю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b/>
          <w:i/>
          <w:color w:val="000000"/>
          <w:sz w:val="28"/>
          <w:szCs w:val="22"/>
          <w:lang w:val="ru-RU" w:eastAsia="ru-RU"/>
        </w:rPr>
        <w:t>я</w:t>
      </w:r>
      <w:r>
        <w:rPr>
          <w:color w:val="000000"/>
          <w:sz w:val="28"/>
          <w:szCs w:val="22"/>
          <w:lang w:val="ru-RU" w:eastAsia="ru-RU"/>
        </w:rPr>
        <w:t xml:space="preserve">, с непроизносимыми согласными. </w:t>
      </w:r>
    </w:p>
    <w:p w14:paraId="538D3ABD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Слово и его значение </w:t>
      </w:r>
      <w:r>
        <w:rPr>
          <w:color w:val="000000"/>
          <w:sz w:val="28"/>
          <w:szCs w:val="22"/>
          <w:lang w:val="ru-RU" w:eastAsia="ru-RU"/>
        </w:rPr>
        <w:t>(</w:t>
      </w:r>
      <w:r>
        <w:rPr>
          <w:i/>
          <w:color w:val="000000"/>
          <w:sz w:val="28"/>
          <w:szCs w:val="22"/>
          <w:lang w:val="ru-RU" w:eastAsia="ru-RU"/>
        </w:rPr>
        <w:t>лексика</w:t>
      </w:r>
      <w:r>
        <w:rPr>
          <w:color w:val="000000"/>
          <w:sz w:val="28"/>
          <w:szCs w:val="22"/>
          <w:lang w:val="ru-RU" w:eastAsia="ru-RU"/>
        </w:rPr>
        <w:t xml:space="preserve">) Понимание слова как единства звучания и значения. Нахождение в толковом словаре значения слова. </w:t>
      </w:r>
    </w:p>
    <w:p w14:paraId="6C13575F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Слово и его строение </w:t>
      </w:r>
      <w:r>
        <w:rPr>
          <w:color w:val="000000"/>
          <w:sz w:val="28"/>
          <w:szCs w:val="22"/>
          <w:lang w:val="ru-RU" w:eastAsia="ru-RU"/>
        </w:rPr>
        <w:t>(</w:t>
      </w:r>
      <w:r>
        <w:rPr>
          <w:b/>
          <w:color w:val="000000"/>
          <w:sz w:val="28"/>
          <w:szCs w:val="22"/>
          <w:lang w:val="ru-RU" w:eastAsia="ru-RU"/>
        </w:rPr>
        <w:t>состав слова, морфемика</w:t>
      </w:r>
      <w:r>
        <w:rPr>
          <w:color w:val="000000"/>
          <w:sz w:val="28"/>
          <w:szCs w:val="22"/>
          <w:lang w:val="ru-RU" w:eastAsia="ru-RU"/>
        </w:rPr>
        <w:t xml:space="preserve">) Понятие о родственных (однокоренных) словах. Значимые части слов (корень, приставка, суффикс, окончание). Корень — смысловой центр слова. Различение однокоренных слов и синонимов, однокоренных слов с омонимичными корнями. </w:t>
      </w:r>
    </w:p>
    <w:p w14:paraId="3D0BDB3C" w14:textId="77777777" w:rsidR="00C254E2" w:rsidRDefault="00000000">
      <w:pPr>
        <w:spacing w:after="37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Слово как часть речи </w:t>
      </w:r>
      <w:r>
        <w:rPr>
          <w:color w:val="000000"/>
          <w:sz w:val="28"/>
          <w:szCs w:val="22"/>
          <w:lang w:val="ru-RU" w:eastAsia="ru-RU"/>
        </w:rPr>
        <w:t>(</w:t>
      </w:r>
      <w:r>
        <w:rPr>
          <w:b/>
          <w:color w:val="000000"/>
          <w:sz w:val="28"/>
          <w:szCs w:val="22"/>
          <w:lang w:val="ru-RU" w:eastAsia="ru-RU"/>
        </w:rPr>
        <w:t>морфология</w:t>
      </w:r>
      <w:r>
        <w:rPr>
          <w:color w:val="000000"/>
          <w:sz w:val="28"/>
          <w:szCs w:val="22"/>
          <w:lang w:val="ru-RU" w:eastAsia="ru-RU"/>
        </w:rPr>
        <w:t xml:space="preserve">) Обобщение сведений о частях речи как групп слов с общим значением предметности, признака, действия (общее представление). Слово как часть речи (с введением терминов — имя существительное, имя прилагательное, глагол). </w:t>
      </w:r>
    </w:p>
    <w:p w14:paraId="0AE6733A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Синтаксис и пунктуация </w:t>
      </w:r>
      <w:r>
        <w:rPr>
          <w:color w:val="000000"/>
          <w:sz w:val="28"/>
          <w:szCs w:val="22"/>
          <w:lang w:val="ru-RU" w:eastAsia="ru-RU"/>
        </w:rPr>
        <w:t xml:space="preserve">. Общее представление о </w:t>
      </w:r>
      <w:r>
        <w:rPr>
          <w:i/>
          <w:color w:val="000000"/>
          <w:sz w:val="28"/>
          <w:szCs w:val="22"/>
          <w:lang w:val="ru-RU" w:eastAsia="ru-RU"/>
        </w:rPr>
        <w:t xml:space="preserve">словосочетании, его номинативной роли (уточнять название). </w:t>
      </w:r>
      <w:r>
        <w:rPr>
          <w:color w:val="000000"/>
          <w:sz w:val="28"/>
          <w:szCs w:val="22"/>
          <w:lang w:val="ru-RU" w:eastAsia="ru-RU"/>
        </w:rPr>
        <w:t xml:space="preserve">Предложение и его знаки) в письменной речи. Связь слов в предложении (по смыслу, грамматически). </w:t>
      </w:r>
    </w:p>
    <w:p w14:paraId="45DF3729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Орфография </w:t>
      </w:r>
      <w:r>
        <w:rPr>
          <w:color w:val="000000"/>
          <w:sz w:val="28"/>
          <w:szCs w:val="22"/>
          <w:lang w:val="ru-RU" w:eastAsia="ru-RU"/>
        </w:rPr>
        <w:t xml:space="preserve">Общее представление об орфограмме, формирование орфографической зоркости. Разные способы проверки орфограмм в зависимости от местоположения в слове. Использование орфографического словаря. </w:t>
      </w:r>
    </w:p>
    <w:p w14:paraId="1F53F77D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Обозначение мягкости  согласных.  Написание  буквосочетаний </w:t>
      </w:r>
      <w:r>
        <w:rPr>
          <w:i/>
          <w:color w:val="000000"/>
          <w:sz w:val="28"/>
          <w:szCs w:val="22"/>
          <w:lang w:val="ru-RU" w:eastAsia="ru-RU"/>
        </w:rPr>
        <w:t>жи</w:t>
      </w:r>
      <w:r>
        <w:rPr>
          <w:color w:val="000000"/>
          <w:sz w:val="28"/>
          <w:szCs w:val="22"/>
          <w:lang w:val="ru-RU" w:eastAsia="ru-RU"/>
        </w:rPr>
        <w:t xml:space="preserve">– </w:t>
      </w:r>
      <w:r>
        <w:rPr>
          <w:i/>
          <w:color w:val="000000"/>
          <w:sz w:val="28"/>
          <w:szCs w:val="22"/>
          <w:lang w:val="ru-RU" w:eastAsia="ru-RU"/>
        </w:rPr>
        <w:t>ши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i/>
          <w:color w:val="000000"/>
          <w:sz w:val="28"/>
          <w:szCs w:val="22"/>
          <w:lang w:val="ru-RU" w:eastAsia="ru-RU"/>
        </w:rPr>
        <w:t>ча</w:t>
      </w:r>
      <w:r>
        <w:rPr>
          <w:color w:val="000000"/>
          <w:sz w:val="28"/>
          <w:szCs w:val="22"/>
          <w:lang w:val="ru-RU" w:eastAsia="ru-RU"/>
        </w:rPr>
        <w:t>–</w:t>
      </w:r>
      <w:r>
        <w:rPr>
          <w:i/>
          <w:color w:val="000000"/>
          <w:sz w:val="28"/>
          <w:szCs w:val="22"/>
          <w:lang w:val="ru-RU" w:eastAsia="ru-RU"/>
        </w:rPr>
        <w:t>ща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i/>
          <w:color w:val="000000"/>
          <w:sz w:val="28"/>
          <w:szCs w:val="22"/>
          <w:lang w:val="ru-RU" w:eastAsia="ru-RU"/>
        </w:rPr>
        <w:t>чу</w:t>
      </w:r>
      <w:r>
        <w:rPr>
          <w:color w:val="000000"/>
          <w:sz w:val="28"/>
          <w:szCs w:val="22"/>
          <w:lang w:val="ru-RU" w:eastAsia="ru-RU"/>
        </w:rPr>
        <w:t>–</w:t>
      </w:r>
      <w:r>
        <w:rPr>
          <w:i/>
          <w:color w:val="000000"/>
          <w:sz w:val="28"/>
          <w:szCs w:val="22"/>
          <w:lang w:val="ru-RU" w:eastAsia="ru-RU"/>
        </w:rPr>
        <w:t>щу</w:t>
      </w:r>
      <w:r>
        <w:rPr>
          <w:color w:val="000000"/>
          <w:sz w:val="28"/>
          <w:szCs w:val="22"/>
          <w:lang w:val="ru-RU" w:eastAsia="ru-RU"/>
        </w:rPr>
        <w:t xml:space="preserve">; </w:t>
      </w:r>
      <w:r>
        <w:rPr>
          <w:i/>
          <w:color w:val="000000"/>
          <w:sz w:val="28"/>
          <w:szCs w:val="22"/>
          <w:lang w:val="ru-RU" w:eastAsia="ru-RU"/>
        </w:rPr>
        <w:t>чк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i/>
          <w:color w:val="000000"/>
          <w:sz w:val="28"/>
          <w:szCs w:val="22"/>
          <w:lang w:val="ru-RU" w:eastAsia="ru-RU"/>
        </w:rPr>
        <w:t>чн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i/>
          <w:color w:val="000000"/>
          <w:sz w:val="28"/>
          <w:szCs w:val="22"/>
          <w:lang w:val="ru-RU" w:eastAsia="ru-RU"/>
        </w:rPr>
        <w:t>щн</w:t>
      </w:r>
      <w:r>
        <w:rPr>
          <w:color w:val="000000"/>
          <w:sz w:val="28"/>
          <w:szCs w:val="22"/>
          <w:lang w:val="ru-RU" w:eastAsia="ru-RU"/>
        </w:rPr>
        <w:t xml:space="preserve">, </w:t>
      </w:r>
      <w:r>
        <w:rPr>
          <w:i/>
          <w:color w:val="000000"/>
          <w:sz w:val="28"/>
          <w:szCs w:val="22"/>
          <w:lang w:val="ru-RU" w:eastAsia="ru-RU"/>
        </w:rPr>
        <w:t>нч</w:t>
      </w:r>
      <w:r>
        <w:rPr>
          <w:color w:val="000000"/>
          <w:sz w:val="28"/>
          <w:szCs w:val="22"/>
          <w:lang w:val="ru-RU" w:eastAsia="ru-RU"/>
        </w:rPr>
        <w:t xml:space="preserve">. Использование разделительного мягкого знака. </w:t>
      </w:r>
    </w:p>
    <w:p w14:paraId="734A36D8" w14:textId="77777777" w:rsidR="00C254E2" w:rsidRDefault="00000000">
      <w:pPr>
        <w:spacing w:line="319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Употребление большой буквы в именах собственных (именах, отчествах, фамилиях, кличках, географических названиях). </w:t>
      </w:r>
    </w:p>
    <w:p w14:paraId="012704C4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3</w:t>
      </w:r>
      <w:r>
        <w:rPr>
          <w:rFonts w:ascii="Arial" w:eastAsia="Arial" w:hAnsi="Arial" w:cs="Arial"/>
          <w:b/>
          <w:color w:val="000000"/>
          <w:sz w:val="28"/>
          <w:szCs w:val="22"/>
          <w:lang w:val="ru-RU" w:eastAsia="ru-RU"/>
        </w:rPr>
        <w:t xml:space="preserve"> </w:t>
      </w:r>
      <w:r>
        <w:rPr>
          <w:b/>
          <w:color w:val="000000"/>
          <w:sz w:val="28"/>
          <w:szCs w:val="22"/>
          <w:lang w:val="ru-RU" w:eastAsia="ru-RU"/>
        </w:rPr>
        <w:t xml:space="preserve">класс </w:t>
      </w:r>
    </w:p>
    <w:p w14:paraId="50EE9643" w14:textId="77777777" w:rsidR="00C254E2" w:rsidRDefault="00000000">
      <w:pPr>
        <w:spacing w:after="22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Речевое общение </w:t>
      </w:r>
    </w:p>
    <w:p w14:paraId="6C0777FB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Речь</w:t>
      </w:r>
      <w:r>
        <w:rPr>
          <w:color w:val="000000"/>
          <w:sz w:val="28"/>
          <w:szCs w:val="22"/>
          <w:lang w:val="ru-RU" w:eastAsia="ru-RU"/>
        </w:rPr>
        <w:t xml:space="preserve">. Речь как способ общения с помощью языковых средств. Речевое общение как мыслительно-речевая деятельность </w:t>
      </w:r>
    </w:p>
    <w:p w14:paraId="7592D636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Высказывание. Текст</w:t>
      </w:r>
      <w:r>
        <w:rPr>
          <w:color w:val="000000"/>
          <w:sz w:val="28"/>
          <w:szCs w:val="22"/>
          <w:lang w:val="ru-RU" w:eastAsia="ru-RU"/>
        </w:rPr>
        <w:t xml:space="preserve">. Высказывания в форме текста-диалога и текста- монолога. Тема и основная мысль текста. Отражение темы в заголовке. Главная часть текста в раскрытии темы. Основная мысль (идея) текста. </w:t>
      </w:r>
    </w:p>
    <w:p w14:paraId="1D30C38A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Жанровое разнообразие текстов. Стихи. Письмо как Объявление. Загадка. </w:t>
      </w:r>
    </w:p>
    <w:p w14:paraId="72CA4A97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Язык как средство общения </w:t>
      </w:r>
    </w:p>
    <w:p w14:paraId="559C6B4E" w14:textId="77777777" w:rsidR="00C254E2" w:rsidRDefault="00000000">
      <w:pPr>
        <w:spacing w:after="14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Круг сведений о языке как основе формирования языковых умений </w:t>
      </w:r>
    </w:p>
    <w:p w14:paraId="6CCD7144" w14:textId="77777777" w:rsidR="00C254E2" w:rsidRDefault="00000000">
      <w:pPr>
        <w:spacing w:after="2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Общие сведения о языке. </w:t>
      </w:r>
      <w:r>
        <w:rPr>
          <w:color w:val="000000"/>
          <w:sz w:val="28"/>
          <w:szCs w:val="22"/>
          <w:lang w:val="ru-RU" w:eastAsia="ru-RU"/>
        </w:rPr>
        <w:t xml:space="preserve">Язык как основа речи, средство общения. Отражение в  частях  речи  реалий  окружающего  мира  (назвать, обозначить). Связь языка с историей развития культуры русского народа (этимологические экскурсы). </w:t>
      </w:r>
    </w:p>
    <w:p w14:paraId="207F270E" w14:textId="77777777" w:rsidR="00C254E2" w:rsidRDefault="00000000">
      <w:pPr>
        <w:spacing w:after="2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Фонетика и орфоэпия. </w:t>
      </w:r>
      <w:r>
        <w:rPr>
          <w:color w:val="000000"/>
          <w:sz w:val="28"/>
          <w:szCs w:val="22"/>
          <w:lang w:val="ru-RU" w:eastAsia="ru-RU"/>
        </w:rPr>
        <w:t xml:space="preserve">Сопоставление звукового и буквенного состава слов. Использование фонетического анализа слова для решения орфографических задач. Освоение орфоэпических норм русского литературного языка (красивее, нравиться, красненький и т.п.). </w:t>
      </w:r>
    </w:p>
    <w:p w14:paraId="490A068C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Графика. </w:t>
      </w:r>
      <w:r>
        <w:rPr>
          <w:color w:val="000000"/>
          <w:sz w:val="28"/>
          <w:szCs w:val="22"/>
          <w:lang w:val="ru-RU" w:eastAsia="ru-RU"/>
        </w:rPr>
        <w:t xml:space="preserve">Углубление понятия об употреблении на письме разделительного твёрдого знака. </w:t>
      </w:r>
    </w:p>
    <w:p w14:paraId="20AA071F" w14:textId="77777777" w:rsidR="00C254E2" w:rsidRDefault="00000000">
      <w:pPr>
        <w:spacing w:after="21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Слово и его значение (лексика). </w:t>
      </w:r>
      <w:r>
        <w:rPr>
          <w:color w:val="000000"/>
          <w:sz w:val="28"/>
          <w:szCs w:val="22"/>
          <w:lang w:val="ru-RU" w:eastAsia="ru-RU"/>
        </w:rPr>
        <w:t xml:space="preserve">Связь формы и значения слова. </w:t>
      </w:r>
    </w:p>
    <w:p w14:paraId="35DFF712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Лексика как раздел науки о языке, изучающий лексические значения слов. Многозначные слова. Синонимы. Антонимы. </w:t>
      </w:r>
    </w:p>
    <w:p w14:paraId="6C1639F7" w14:textId="77777777" w:rsidR="00C254E2" w:rsidRDefault="00000000">
      <w:pPr>
        <w:tabs>
          <w:tab w:val="center" w:pos="1404"/>
          <w:tab w:val="center" w:pos="2254"/>
          <w:tab w:val="center" w:pos="2908"/>
          <w:tab w:val="center" w:pos="4109"/>
          <w:tab w:val="center" w:pos="5480"/>
          <w:tab w:val="center" w:pos="7074"/>
          <w:tab w:val="right" w:pos="9745"/>
        </w:tabs>
        <w:spacing w:after="29" w:line="259" w:lineRule="auto"/>
        <w:rPr>
          <w:color w:val="000000"/>
          <w:sz w:val="28"/>
          <w:szCs w:val="22"/>
          <w:lang w:val="ru-RU" w:eastAsia="ru-RU"/>
        </w:rPr>
      </w:pPr>
      <w:r>
        <w:rPr>
          <w:rFonts w:ascii="Calibri" w:eastAsia="Calibri" w:hAnsi="Calibri" w:cs="Calibri"/>
          <w:color w:val="000000"/>
          <w:sz w:val="22"/>
          <w:szCs w:val="22"/>
          <w:lang w:val="ru-RU" w:eastAsia="ru-RU"/>
        </w:rPr>
        <w:tab/>
      </w:r>
      <w:r>
        <w:rPr>
          <w:b/>
          <w:color w:val="000000"/>
          <w:sz w:val="28"/>
          <w:szCs w:val="22"/>
          <w:lang w:val="ru-RU" w:eastAsia="ru-RU"/>
        </w:rPr>
        <w:t xml:space="preserve">Слово </w:t>
      </w:r>
      <w:r>
        <w:rPr>
          <w:b/>
          <w:color w:val="000000"/>
          <w:sz w:val="28"/>
          <w:szCs w:val="22"/>
          <w:lang w:val="ru-RU" w:eastAsia="ru-RU"/>
        </w:rPr>
        <w:tab/>
        <w:t xml:space="preserve">и </w:t>
      </w:r>
      <w:r>
        <w:rPr>
          <w:b/>
          <w:color w:val="000000"/>
          <w:sz w:val="28"/>
          <w:szCs w:val="22"/>
          <w:lang w:val="ru-RU" w:eastAsia="ru-RU"/>
        </w:rPr>
        <w:tab/>
        <w:t xml:space="preserve">его </w:t>
      </w:r>
      <w:r>
        <w:rPr>
          <w:b/>
          <w:color w:val="000000"/>
          <w:sz w:val="28"/>
          <w:szCs w:val="22"/>
          <w:lang w:val="ru-RU" w:eastAsia="ru-RU"/>
        </w:rPr>
        <w:tab/>
        <w:t xml:space="preserve">значимые </w:t>
      </w:r>
      <w:r>
        <w:rPr>
          <w:b/>
          <w:color w:val="000000"/>
          <w:sz w:val="28"/>
          <w:szCs w:val="22"/>
          <w:lang w:val="ru-RU" w:eastAsia="ru-RU"/>
        </w:rPr>
        <w:tab/>
        <w:t xml:space="preserve">части </w:t>
      </w:r>
      <w:r>
        <w:rPr>
          <w:b/>
          <w:color w:val="000000"/>
          <w:sz w:val="28"/>
          <w:szCs w:val="22"/>
          <w:lang w:val="ru-RU" w:eastAsia="ru-RU"/>
        </w:rPr>
        <w:tab/>
        <w:t xml:space="preserve">(морфемика). </w:t>
      </w:r>
      <w:r>
        <w:rPr>
          <w:b/>
          <w:color w:val="000000"/>
          <w:sz w:val="28"/>
          <w:szCs w:val="22"/>
          <w:lang w:val="ru-RU" w:eastAsia="ru-RU"/>
        </w:rPr>
        <w:tab/>
      </w:r>
      <w:r>
        <w:rPr>
          <w:color w:val="000000"/>
          <w:sz w:val="28"/>
          <w:szCs w:val="22"/>
          <w:lang w:val="ru-RU" w:eastAsia="ru-RU"/>
        </w:rPr>
        <w:t xml:space="preserve">Углубление </w:t>
      </w:r>
    </w:p>
    <w:p w14:paraId="2BBA9D10" w14:textId="77777777" w:rsidR="00C254E2" w:rsidRDefault="00000000">
      <w:pPr>
        <w:spacing w:after="28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представлений о морфемном составе слова (корень, приставка, суффикс, окончание) и роли морфем в словах. Корень как главная значимая часть  слова, проводник в историю происхождения слова. </w:t>
      </w:r>
    </w:p>
    <w:p w14:paraId="31282AAE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Слово как часть речи (морфология). </w:t>
      </w:r>
      <w:r>
        <w:rPr>
          <w:color w:val="000000"/>
          <w:sz w:val="28"/>
          <w:szCs w:val="22"/>
          <w:lang w:val="ru-RU" w:eastAsia="ru-RU"/>
        </w:rPr>
        <w:t xml:space="preserve">Критерии распределения слов  по частям речи (общие значения, вопросы как средства их выделения, формы изменения, роль в предложении): </w:t>
      </w:r>
    </w:p>
    <w:p w14:paraId="6CFA3411" w14:textId="77777777" w:rsidR="00C254E2" w:rsidRDefault="00000000">
      <w:pPr>
        <w:spacing w:after="28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Словосочетание. </w:t>
      </w:r>
      <w:r>
        <w:rPr>
          <w:color w:val="000000"/>
          <w:sz w:val="28"/>
          <w:szCs w:val="22"/>
          <w:lang w:val="ru-RU" w:eastAsia="ru-RU"/>
        </w:rPr>
        <w:t>Углубление представлений о структуре и значениях словосочетаний: предмет и его признак, действие и предмет, с которым оно связано (</w:t>
      </w:r>
      <w:r>
        <w:rPr>
          <w:i/>
          <w:color w:val="000000"/>
          <w:sz w:val="28"/>
          <w:szCs w:val="22"/>
          <w:lang w:val="ru-RU" w:eastAsia="ru-RU"/>
        </w:rPr>
        <w:t xml:space="preserve">читать книгу, заплетать косу, рубить топором). </w:t>
      </w:r>
    </w:p>
    <w:p w14:paraId="55AC6EBB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Предложение. </w:t>
      </w:r>
      <w:r>
        <w:rPr>
          <w:color w:val="000000"/>
          <w:sz w:val="28"/>
          <w:szCs w:val="22"/>
          <w:lang w:val="ru-RU" w:eastAsia="ru-RU"/>
        </w:rPr>
        <w:t xml:space="preserve">Углубление понятия о предложении как о цепочке слов (конструкции), с помощью которой можно выразить мысли или чувства. </w:t>
      </w:r>
    </w:p>
    <w:p w14:paraId="5320CDD4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Орфография и пунктуация. </w:t>
      </w:r>
      <w:r>
        <w:rPr>
          <w:color w:val="000000"/>
          <w:sz w:val="28"/>
          <w:szCs w:val="22"/>
          <w:lang w:val="ru-RU" w:eastAsia="ru-RU"/>
        </w:rPr>
        <w:t>Повторение изученных  орфограмм.  Слова с двумя безударными гласными в корне (</w:t>
      </w:r>
      <w:r>
        <w:rPr>
          <w:i/>
          <w:color w:val="000000"/>
          <w:sz w:val="28"/>
          <w:szCs w:val="22"/>
          <w:lang w:val="ru-RU" w:eastAsia="ru-RU"/>
        </w:rPr>
        <w:t xml:space="preserve">зеленеет, холодит, береговой, воробей). </w:t>
      </w:r>
      <w:r>
        <w:rPr>
          <w:color w:val="000000"/>
          <w:sz w:val="28"/>
          <w:szCs w:val="22"/>
          <w:lang w:val="ru-RU" w:eastAsia="ru-RU"/>
        </w:rPr>
        <w:t xml:space="preserve">Гласные и согласные в приставках. Употребление мягкого знака после шипящих на конце имён существительных женского рода </w:t>
      </w:r>
      <w:r>
        <w:rPr>
          <w:i/>
          <w:color w:val="000000"/>
          <w:sz w:val="28"/>
          <w:szCs w:val="22"/>
          <w:lang w:val="ru-RU" w:eastAsia="ru-RU"/>
        </w:rPr>
        <w:t xml:space="preserve">(ночь,  мышь). </w:t>
      </w:r>
      <w:r>
        <w:rPr>
          <w:color w:val="000000"/>
          <w:sz w:val="28"/>
          <w:szCs w:val="22"/>
          <w:lang w:val="ru-RU" w:eastAsia="ru-RU"/>
        </w:rPr>
        <w:t xml:space="preserve">Употребление  разделительного  твёрдого   знака.   Написание частицы </w:t>
      </w:r>
      <w:r>
        <w:rPr>
          <w:i/>
          <w:color w:val="000000"/>
          <w:sz w:val="28"/>
          <w:szCs w:val="22"/>
          <w:lang w:val="ru-RU" w:eastAsia="ru-RU"/>
        </w:rPr>
        <w:t xml:space="preserve">не </w:t>
      </w:r>
      <w:r>
        <w:rPr>
          <w:color w:val="000000"/>
          <w:sz w:val="28"/>
          <w:szCs w:val="22"/>
          <w:lang w:val="ru-RU" w:eastAsia="ru-RU"/>
        </w:rPr>
        <w:t xml:space="preserve">с глаголами. </w:t>
      </w:r>
    </w:p>
    <w:p w14:paraId="2C852C50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4</w:t>
      </w:r>
      <w:r>
        <w:rPr>
          <w:rFonts w:ascii="Arial" w:eastAsia="Arial" w:hAnsi="Arial" w:cs="Arial"/>
          <w:b/>
          <w:color w:val="000000"/>
          <w:sz w:val="28"/>
          <w:szCs w:val="22"/>
          <w:lang w:val="ru-RU" w:eastAsia="ru-RU"/>
        </w:rPr>
        <w:t xml:space="preserve"> </w:t>
      </w:r>
      <w:r>
        <w:rPr>
          <w:b/>
          <w:color w:val="000000"/>
          <w:sz w:val="28"/>
          <w:szCs w:val="22"/>
          <w:lang w:val="ru-RU" w:eastAsia="ru-RU"/>
        </w:rPr>
        <w:t xml:space="preserve">класс </w:t>
      </w:r>
    </w:p>
    <w:p w14:paraId="0C01BAEE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Речевое общение </w:t>
      </w:r>
    </w:p>
    <w:p w14:paraId="396CE2FA" w14:textId="77777777" w:rsidR="00C254E2" w:rsidRDefault="00000000">
      <w:pPr>
        <w:spacing w:after="8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Круг сведений о речи как основе формирования речевых умений </w:t>
      </w:r>
    </w:p>
    <w:p w14:paraId="214C523C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Речь. </w:t>
      </w:r>
      <w:r>
        <w:rPr>
          <w:color w:val="000000"/>
          <w:sz w:val="28"/>
          <w:szCs w:val="22"/>
          <w:lang w:val="ru-RU" w:eastAsia="ru-RU"/>
        </w:rPr>
        <w:t xml:space="preserve">Углубление представления о речи как способе общения посредством языка, о речевой ситуации: </w:t>
      </w:r>
      <w:r>
        <w:rPr>
          <w:i/>
          <w:color w:val="000000"/>
          <w:sz w:val="28"/>
          <w:szCs w:val="22"/>
          <w:lang w:val="ru-RU" w:eastAsia="ru-RU"/>
        </w:rPr>
        <w:t xml:space="preserve">с кем? </w:t>
      </w:r>
      <w:r>
        <w:rPr>
          <w:color w:val="000000"/>
          <w:sz w:val="28"/>
          <w:szCs w:val="22"/>
          <w:lang w:val="ru-RU" w:eastAsia="ru-RU"/>
        </w:rPr>
        <w:t xml:space="preserve">— </w:t>
      </w:r>
      <w:r>
        <w:rPr>
          <w:i/>
          <w:color w:val="000000"/>
          <w:sz w:val="28"/>
          <w:szCs w:val="22"/>
          <w:lang w:val="ru-RU" w:eastAsia="ru-RU"/>
        </w:rPr>
        <w:t xml:space="preserve">зачем? </w:t>
      </w:r>
      <w:r>
        <w:rPr>
          <w:color w:val="000000"/>
          <w:sz w:val="28"/>
          <w:szCs w:val="22"/>
          <w:lang w:val="ru-RU" w:eastAsia="ru-RU"/>
        </w:rPr>
        <w:t xml:space="preserve">— </w:t>
      </w:r>
      <w:r>
        <w:rPr>
          <w:i/>
          <w:color w:val="000000"/>
          <w:sz w:val="28"/>
          <w:szCs w:val="22"/>
          <w:lang w:val="ru-RU" w:eastAsia="ru-RU"/>
        </w:rPr>
        <w:t xml:space="preserve">при каких условиях? </w:t>
      </w:r>
      <w:r>
        <w:rPr>
          <w:color w:val="000000"/>
          <w:sz w:val="28"/>
          <w:szCs w:val="22"/>
          <w:lang w:val="ru-RU" w:eastAsia="ru-RU"/>
        </w:rPr>
        <w:t xml:space="preserve">— </w:t>
      </w:r>
      <w:r>
        <w:rPr>
          <w:i/>
          <w:color w:val="000000"/>
          <w:sz w:val="28"/>
          <w:szCs w:val="22"/>
          <w:lang w:val="ru-RU" w:eastAsia="ru-RU"/>
        </w:rPr>
        <w:t xml:space="preserve">о чём? </w:t>
      </w:r>
      <w:r>
        <w:rPr>
          <w:color w:val="000000"/>
          <w:sz w:val="28"/>
          <w:szCs w:val="22"/>
          <w:lang w:val="ru-RU" w:eastAsia="ru-RU"/>
        </w:rPr>
        <w:t xml:space="preserve">— </w:t>
      </w:r>
      <w:r>
        <w:rPr>
          <w:i/>
          <w:color w:val="000000"/>
          <w:sz w:val="28"/>
          <w:szCs w:val="22"/>
          <w:lang w:val="ru-RU" w:eastAsia="ru-RU"/>
        </w:rPr>
        <w:t>как? я буду говорить/слушать</w:t>
      </w:r>
      <w:r>
        <w:rPr>
          <w:color w:val="000000"/>
          <w:sz w:val="28"/>
          <w:szCs w:val="22"/>
          <w:lang w:val="ru-RU" w:eastAsia="ru-RU"/>
        </w:rPr>
        <w:t xml:space="preserve">. Зависимость формы, объёма, типа и жанра высказывания от речевой ситуации. </w:t>
      </w:r>
    </w:p>
    <w:p w14:paraId="07FB913B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Высказывание. Текст</w:t>
      </w:r>
      <w:r>
        <w:rPr>
          <w:color w:val="000000"/>
          <w:sz w:val="28"/>
          <w:szCs w:val="22"/>
          <w:lang w:val="ru-RU" w:eastAsia="ru-RU"/>
        </w:rPr>
        <w:t xml:space="preserve">. Высказывание, текст как продукты говорения и письма. Особенности текста-диалога. Текст-инструкция. Текст-письмо. </w:t>
      </w:r>
    </w:p>
    <w:p w14:paraId="58FF3835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Говорение и письмо </w:t>
      </w:r>
      <w:r>
        <w:rPr>
          <w:color w:val="000000"/>
          <w:sz w:val="28"/>
          <w:szCs w:val="22"/>
          <w:lang w:val="ru-RU" w:eastAsia="ru-RU"/>
        </w:rPr>
        <w:t>(</w:t>
      </w:r>
      <w:r>
        <w:rPr>
          <w:b/>
          <w:color w:val="000000"/>
          <w:sz w:val="28"/>
          <w:szCs w:val="22"/>
          <w:lang w:val="ru-RU" w:eastAsia="ru-RU"/>
        </w:rPr>
        <w:t>передача смысла</w:t>
      </w:r>
      <w:r>
        <w:rPr>
          <w:color w:val="000000"/>
          <w:sz w:val="28"/>
          <w:szCs w:val="22"/>
          <w:lang w:val="ru-RU" w:eastAsia="ru-RU"/>
        </w:rPr>
        <w:t xml:space="preserve">). Создавать (говорить, писать) собственные высказывания (небольшие по объёму, с 2-3 микротемами): </w:t>
      </w:r>
    </w:p>
    <w:p w14:paraId="521C36CC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- писать плавно, ритмично, достаточно быстро (примерная скорость - до 45 букв в минуту при списывании, до 65-70 букв - при свободном письме) в целях относительно синхронной фиксации мыслей на бумаге. </w:t>
      </w:r>
    </w:p>
    <w:p w14:paraId="1F6F1F61" w14:textId="77777777" w:rsidR="00C254E2" w:rsidRDefault="00000000">
      <w:pPr>
        <w:spacing w:after="19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Язык как средство общения </w:t>
      </w:r>
    </w:p>
    <w:p w14:paraId="05139BF7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Общие сведения о языке</w:t>
      </w:r>
      <w:r>
        <w:rPr>
          <w:color w:val="000000"/>
          <w:sz w:val="28"/>
          <w:szCs w:val="22"/>
          <w:lang w:val="ru-RU" w:eastAsia="ru-RU"/>
        </w:rPr>
        <w:t xml:space="preserve">. Углубление представлений о роли языка в жизни человека. Национальный характер русского языка. </w:t>
      </w:r>
    </w:p>
    <w:p w14:paraId="5C531065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Фонетика и орфоэпия</w:t>
      </w:r>
      <w:r>
        <w:rPr>
          <w:color w:val="000000"/>
          <w:sz w:val="28"/>
          <w:szCs w:val="22"/>
          <w:lang w:val="ru-RU" w:eastAsia="ru-RU"/>
        </w:rPr>
        <w:t xml:space="preserve">. Звуковые (голосовые) средства языка: интонация, логическое ударение, пауза, тон, темп и др. Словесное ударение и логическое (смысловое) ударение в предложениях. </w:t>
      </w:r>
      <w:r>
        <w:rPr>
          <w:b/>
          <w:color w:val="000000"/>
          <w:sz w:val="28"/>
          <w:szCs w:val="22"/>
          <w:lang w:val="ru-RU" w:eastAsia="ru-RU"/>
        </w:rPr>
        <w:t>Графика</w:t>
      </w:r>
      <w:r>
        <w:rPr>
          <w:color w:val="000000"/>
          <w:sz w:val="28"/>
          <w:szCs w:val="22"/>
          <w:lang w:val="ru-RU" w:eastAsia="ru-RU"/>
        </w:rPr>
        <w:t xml:space="preserve">. Алфавит, его использование при работе со словарями, справочниками, каталогами. </w:t>
      </w:r>
    </w:p>
    <w:p w14:paraId="79A8DF56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Лексика </w:t>
      </w:r>
      <w:r>
        <w:rPr>
          <w:color w:val="000000"/>
          <w:sz w:val="28"/>
          <w:szCs w:val="22"/>
          <w:lang w:val="ru-RU" w:eastAsia="ru-RU"/>
        </w:rPr>
        <w:t>(</w:t>
      </w:r>
      <w:r>
        <w:rPr>
          <w:b/>
          <w:color w:val="000000"/>
          <w:sz w:val="28"/>
          <w:szCs w:val="22"/>
          <w:lang w:val="ru-RU" w:eastAsia="ru-RU"/>
        </w:rPr>
        <w:t>слово и его значение</w:t>
      </w:r>
      <w:r>
        <w:rPr>
          <w:color w:val="000000"/>
          <w:sz w:val="28"/>
          <w:szCs w:val="22"/>
          <w:lang w:val="ru-RU" w:eastAsia="ru-RU"/>
        </w:rPr>
        <w:t xml:space="preserve">). Обогащение речи наиболее употребительными фразеологизмами, пословицами, поговорками. Работа с толковыми словарями. </w:t>
      </w:r>
    </w:p>
    <w:p w14:paraId="5E8CCE9E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Состав слова </w:t>
      </w:r>
      <w:r>
        <w:rPr>
          <w:color w:val="000000"/>
          <w:sz w:val="28"/>
          <w:szCs w:val="22"/>
          <w:lang w:val="ru-RU" w:eastAsia="ru-RU"/>
        </w:rPr>
        <w:t>(</w:t>
      </w:r>
      <w:r>
        <w:rPr>
          <w:b/>
          <w:color w:val="000000"/>
          <w:sz w:val="28"/>
          <w:szCs w:val="22"/>
          <w:lang w:val="ru-RU" w:eastAsia="ru-RU"/>
        </w:rPr>
        <w:t>морфемика</w:t>
      </w:r>
      <w:r>
        <w:rPr>
          <w:color w:val="000000"/>
          <w:sz w:val="28"/>
          <w:szCs w:val="22"/>
          <w:lang w:val="ru-RU" w:eastAsia="ru-RU"/>
        </w:rPr>
        <w:t xml:space="preserve">). Углубление представлений о морфемном составе слова (корень, приставка, суффикс, окончание) и роли морфем в словах, об историческом корне слова. </w:t>
      </w:r>
    </w:p>
    <w:p w14:paraId="5ADF5E49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Формы слова. Роль и правописание окончаний в словах разных частей речи (падежные окончания склоняемых частей речи, личные окончания глаголов). </w:t>
      </w:r>
    </w:p>
    <w:p w14:paraId="4630FD05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Морфология </w:t>
      </w:r>
      <w:r>
        <w:rPr>
          <w:color w:val="000000"/>
          <w:sz w:val="28"/>
          <w:szCs w:val="22"/>
          <w:lang w:val="ru-RU" w:eastAsia="ru-RU"/>
        </w:rPr>
        <w:t>(</w:t>
      </w:r>
      <w:r>
        <w:rPr>
          <w:b/>
          <w:color w:val="000000"/>
          <w:sz w:val="28"/>
          <w:szCs w:val="22"/>
          <w:lang w:val="ru-RU" w:eastAsia="ru-RU"/>
        </w:rPr>
        <w:t>слово как часть речи</w:t>
      </w:r>
      <w:r>
        <w:rPr>
          <w:color w:val="000000"/>
          <w:sz w:val="28"/>
          <w:szCs w:val="22"/>
          <w:lang w:val="ru-RU" w:eastAsia="ru-RU"/>
        </w:rPr>
        <w:t xml:space="preserve">). Части речи.  Углубление понятий о частях речи - имени существительном, имени прилагательном, глаголе,  личных   местоимениях:   их   значениях,   формах  (словоизменении). </w:t>
      </w:r>
      <w:r>
        <w:rPr>
          <w:i/>
          <w:color w:val="000000"/>
          <w:sz w:val="28"/>
          <w:szCs w:val="22"/>
          <w:lang w:val="ru-RU" w:eastAsia="ru-RU"/>
        </w:rPr>
        <w:t>Деление частей речи на самостоятельные и служебные</w:t>
      </w:r>
      <w:r>
        <w:rPr>
          <w:color w:val="000000"/>
          <w:sz w:val="28"/>
          <w:szCs w:val="22"/>
          <w:lang w:val="ru-RU" w:eastAsia="ru-RU"/>
        </w:rPr>
        <w:t xml:space="preserve">. </w:t>
      </w:r>
    </w:p>
    <w:p w14:paraId="6067953C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i/>
          <w:color w:val="000000"/>
          <w:sz w:val="28"/>
          <w:szCs w:val="22"/>
          <w:lang w:val="ru-RU" w:eastAsia="ru-RU"/>
        </w:rPr>
        <w:t xml:space="preserve">Словосочетание </w:t>
      </w:r>
      <w:r>
        <w:rPr>
          <w:i/>
          <w:color w:val="000000"/>
          <w:sz w:val="28"/>
          <w:szCs w:val="22"/>
          <w:lang w:val="ru-RU" w:eastAsia="ru-RU"/>
        </w:rPr>
        <w:t>.</w:t>
      </w:r>
      <w:r>
        <w:rPr>
          <w:color w:val="000000"/>
          <w:sz w:val="28"/>
          <w:szCs w:val="22"/>
          <w:lang w:val="ru-RU" w:eastAsia="ru-RU"/>
        </w:rPr>
        <w:t xml:space="preserve">Углубление представлений о структуре и </w:t>
      </w:r>
      <w:r>
        <w:rPr>
          <w:i/>
          <w:color w:val="000000"/>
          <w:sz w:val="28"/>
          <w:szCs w:val="22"/>
          <w:lang w:val="ru-RU" w:eastAsia="ru-RU"/>
        </w:rPr>
        <w:t xml:space="preserve">значениях словосочетаний </w:t>
      </w:r>
      <w:r>
        <w:rPr>
          <w:color w:val="000000"/>
          <w:sz w:val="28"/>
          <w:szCs w:val="22"/>
          <w:lang w:val="ru-RU" w:eastAsia="ru-RU"/>
        </w:rPr>
        <w:t xml:space="preserve">Словосочетание как строительный материал предложения. Зависимые слова словосочетаний в роли второстепенных членов предложений. </w:t>
      </w:r>
    </w:p>
    <w:p w14:paraId="00D518A2" w14:textId="77777777" w:rsidR="00C254E2" w:rsidRDefault="00000000">
      <w:pPr>
        <w:spacing w:after="2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i/>
          <w:color w:val="000000"/>
          <w:sz w:val="28"/>
          <w:szCs w:val="22"/>
          <w:lang w:val="ru-RU" w:eastAsia="ru-RU"/>
        </w:rPr>
        <w:t xml:space="preserve">Предложение </w:t>
      </w:r>
      <w:r>
        <w:rPr>
          <w:i/>
          <w:color w:val="000000"/>
          <w:sz w:val="28"/>
          <w:szCs w:val="22"/>
          <w:lang w:val="ru-RU" w:eastAsia="ru-RU"/>
        </w:rPr>
        <w:t>.</w:t>
      </w:r>
      <w:r>
        <w:rPr>
          <w:color w:val="000000"/>
          <w:sz w:val="28"/>
          <w:szCs w:val="22"/>
          <w:lang w:val="ru-RU" w:eastAsia="ru-RU"/>
        </w:rPr>
        <w:t xml:space="preserve">Систематизация признаков предложения со стороны цели высказывания, силы выраженного чувства, структуры (синтаксический анализ простого предложения), смысла и интонационной законченности. Члены предложения. </w:t>
      </w:r>
    </w:p>
    <w:p w14:paraId="0A1EBFAB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Орфография и пунктуация. </w:t>
      </w:r>
      <w:r>
        <w:rPr>
          <w:color w:val="000000"/>
          <w:sz w:val="28"/>
          <w:szCs w:val="22"/>
          <w:lang w:val="ru-RU" w:eastAsia="ru-RU"/>
        </w:rPr>
        <w:t xml:space="preserve">Правописание падежных окончаний имён существительных в формах единственного и множественного числа. </w:t>
      </w:r>
    </w:p>
    <w:p w14:paraId="58ABBB2B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Употребление большой буквы и кавычек при написании имён собственных - названий книг, газет, журналов, фильмов, картин. </w:t>
      </w:r>
    </w:p>
    <w:p w14:paraId="4F3840DE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Наблюдения над интонацией и знаками препинания в предложениях с обращениями </w:t>
      </w:r>
    </w:p>
    <w:p w14:paraId="3C1D5785" w14:textId="77777777" w:rsidR="00C254E2" w:rsidRDefault="00000000">
      <w:pPr>
        <w:spacing w:after="60" w:line="271" w:lineRule="auto"/>
        <w:ind w:left="287"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>Развитие речи</w:t>
      </w:r>
      <w:r>
        <w:rPr>
          <w:color w:val="000000"/>
          <w:sz w:val="28"/>
          <w:szCs w:val="22"/>
          <w:lang w:val="ru-RU" w:eastAsia="ru-RU"/>
        </w:rPr>
        <w:t xml:space="preserve">. Обогащение словарного запаса эмоционально- оценочной и глагольной лексикой, </w:t>
      </w:r>
      <w:r>
        <w:rPr>
          <w:i/>
          <w:color w:val="000000"/>
          <w:sz w:val="28"/>
          <w:szCs w:val="22"/>
          <w:lang w:val="ru-RU" w:eastAsia="ru-RU"/>
        </w:rPr>
        <w:t xml:space="preserve">упражнения по использованию в речи пословиц, поговорок, фразеологизмов. </w:t>
      </w:r>
    </w:p>
    <w:p w14:paraId="4CB35F1C" w14:textId="77777777" w:rsidR="00C254E2" w:rsidRDefault="00000000">
      <w:pPr>
        <w:spacing w:after="60" w:line="271" w:lineRule="auto"/>
        <w:ind w:left="1009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Упражнения по культуре речи. </w:t>
      </w:r>
    </w:p>
    <w:p w14:paraId="18548E30" w14:textId="77777777" w:rsidR="00C254E2" w:rsidRDefault="00000000">
      <w:pPr>
        <w:spacing w:line="259" w:lineRule="auto"/>
        <w:ind w:left="10" w:right="834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Тематическое планирование уроков родного (русского) языка </w:t>
      </w:r>
    </w:p>
    <w:p w14:paraId="7EDF992E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0"/>
          <w:szCs w:val="22"/>
          <w:lang w:val="ru-RU" w:eastAsia="ru-RU"/>
        </w:rPr>
        <w:t xml:space="preserve"> </w:t>
      </w:r>
    </w:p>
    <w:p w14:paraId="6304806E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16"/>
          <w:szCs w:val="22"/>
          <w:lang w:val="ru-RU" w:eastAsia="ru-RU"/>
        </w:rPr>
        <w:t xml:space="preserve"> </w:t>
      </w:r>
    </w:p>
    <w:tbl>
      <w:tblPr>
        <w:tblStyle w:val="TableGrid"/>
        <w:tblW w:w="9580" w:type="dxa"/>
        <w:tblInd w:w="192" w:type="dxa"/>
        <w:tblCellMar>
          <w:top w:w="63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2382"/>
        <w:gridCol w:w="7198"/>
      </w:tblGrid>
      <w:tr w:rsidR="00A10075" w14:paraId="33DC8298" w14:textId="77777777">
        <w:trPr>
          <w:trHeight w:val="75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EC94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Тематическое планирование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3C3D4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Характеристика деятельности обучающихся </w:t>
            </w:r>
          </w:p>
        </w:tc>
      </w:tr>
      <w:tr w:rsidR="00A10075" w14:paraId="3AF544C9" w14:textId="77777777">
        <w:trPr>
          <w:trHeight w:val="6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CE3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1. Лексика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163C" w14:textId="77777777" w:rsidR="00C254E2" w:rsidRDefault="00000000">
            <w:pPr>
              <w:spacing w:line="315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Уточнить и углубить </w:t>
            </w:r>
            <w:r>
              <w:rPr>
                <w:color w:val="000000"/>
                <w:sz w:val="28"/>
              </w:rPr>
              <w:t xml:space="preserve">представление о речи, ее видах и формах, языке как средстве общения между людьми. </w:t>
            </w:r>
          </w:p>
          <w:p w14:paraId="2DBCE359" w14:textId="77777777" w:rsidR="00C254E2" w:rsidRDefault="00000000">
            <w:pPr>
              <w:spacing w:line="306" w:lineRule="auto"/>
              <w:ind w:right="89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Составлять </w:t>
            </w:r>
            <w:r>
              <w:rPr>
                <w:color w:val="000000"/>
                <w:sz w:val="28"/>
              </w:rPr>
              <w:t xml:space="preserve">предложения, различные по  цели высказывания  и интонации, по заданным схемам, вопросам, опорным словам, определенной теме, рисунку. </w:t>
            </w:r>
            <w:r>
              <w:rPr>
                <w:b/>
                <w:color w:val="000000"/>
                <w:sz w:val="28"/>
              </w:rPr>
              <w:t xml:space="preserve">Определять </w:t>
            </w:r>
            <w:r>
              <w:rPr>
                <w:color w:val="000000"/>
                <w:sz w:val="28"/>
              </w:rPr>
              <w:t xml:space="preserve">связь слов в предложении, устанавливать последовательность предложений в тексте. </w:t>
            </w:r>
          </w:p>
          <w:p w14:paraId="426AA838" w14:textId="77777777" w:rsidR="00C254E2" w:rsidRDefault="00000000">
            <w:pPr>
              <w:spacing w:line="289" w:lineRule="auto"/>
              <w:ind w:right="77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Уточнить и углубить </w:t>
            </w:r>
            <w:r>
              <w:rPr>
                <w:color w:val="000000"/>
                <w:sz w:val="28"/>
              </w:rPr>
              <w:t xml:space="preserve">представление о лексическом значении слова, об однозначных и многозначных словах, о прямом и переносном значении слов, об антонимах и синонимах, о тематических группах слов. </w:t>
            </w:r>
          </w:p>
          <w:p w14:paraId="10C452D9" w14:textId="77777777" w:rsidR="00C254E2" w:rsidRDefault="00000000">
            <w:pPr>
              <w:spacing w:after="43" w:line="288" w:lineRule="auto"/>
              <w:ind w:right="8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Работа </w:t>
            </w:r>
            <w:r>
              <w:rPr>
                <w:color w:val="000000"/>
                <w:sz w:val="28"/>
              </w:rPr>
              <w:t xml:space="preserve">с текстом: определять тему, главную мысль, подбирать заголовок, выделять части, устанавливать последовательность и связь предложений в частях текста и частей в тексте. </w:t>
            </w:r>
          </w:p>
          <w:p w14:paraId="56AB14E4" w14:textId="77777777" w:rsidR="00C254E2" w:rsidRDefault="00000000">
            <w:pPr>
              <w:spacing w:after="67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Выявлять слова</w:t>
            </w:r>
            <w:r>
              <w:rPr>
                <w:color w:val="000000"/>
                <w:sz w:val="28"/>
              </w:rPr>
              <w:t xml:space="preserve">, значение которых требует уточнения. </w:t>
            </w:r>
          </w:p>
          <w:p w14:paraId="7C4D424B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Работать </w:t>
            </w:r>
            <w:r>
              <w:rPr>
                <w:color w:val="000000"/>
                <w:sz w:val="28"/>
              </w:rPr>
              <w:t xml:space="preserve">с разными словарями. </w:t>
            </w:r>
          </w:p>
        </w:tc>
      </w:tr>
      <w:tr w:rsidR="00A10075" w:rsidRPr="00767FF3" w14:paraId="7A27A58F" w14:textId="77777777">
        <w:trPr>
          <w:trHeight w:val="296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B180" w14:textId="77777777" w:rsidR="00C254E2" w:rsidRDefault="00000000">
            <w:pPr>
              <w:spacing w:after="79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2. Состав слова </w:t>
            </w:r>
          </w:p>
          <w:p w14:paraId="75127D93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(морфемика)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56D4" w14:textId="77777777" w:rsidR="00C254E2" w:rsidRDefault="00000000">
            <w:pPr>
              <w:spacing w:after="70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Овладеть понятием </w:t>
            </w:r>
            <w:r>
              <w:rPr>
                <w:color w:val="000000"/>
                <w:sz w:val="28"/>
              </w:rPr>
              <w:t xml:space="preserve">однокоренные слова. </w:t>
            </w:r>
          </w:p>
          <w:p w14:paraId="7AD7E88A" w14:textId="77777777" w:rsidR="00C254E2" w:rsidRDefault="00000000">
            <w:pPr>
              <w:spacing w:after="3" w:line="314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однокоренные слова и различные формы одного и того же слова. </w:t>
            </w:r>
          </w:p>
          <w:p w14:paraId="4800FB0E" w14:textId="77777777" w:rsidR="00C254E2" w:rsidRDefault="00000000">
            <w:pPr>
              <w:spacing w:after="81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Выделять </w:t>
            </w:r>
            <w:r>
              <w:rPr>
                <w:color w:val="000000"/>
                <w:sz w:val="28"/>
              </w:rPr>
              <w:t xml:space="preserve">в словах морфемы, основу. </w:t>
            </w:r>
          </w:p>
          <w:p w14:paraId="68AC2AEA" w14:textId="77777777" w:rsidR="00C254E2" w:rsidRDefault="00000000">
            <w:pPr>
              <w:spacing w:after="76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изменяемые и неизменяемые слова. </w:t>
            </w:r>
          </w:p>
          <w:p w14:paraId="2FF74340" w14:textId="77777777" w:rsidR="00C254E2" w:rsidRDefault="00000000">
            <w:pPr>
              <w:spacing w:line="320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Образовывать </w:t>
            </w:r>
            <w:r>
              <w:rPr>
                <w:b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однокоренные </w:t>
            </w:r>
            <w:r>
              <w:rPr>
                <w:color w:val="000000"/>
                <w:sz w:val="28"/>
              </w:rPr>
              <w:tab/>
              <w:t xml:space="preserve">слова </w:t>
            </w:r>
            <w:r>
              <w:rPr>
                <w:color w:val="000000"/>
                <w:sz w:val="28"/>
              </w:rPr>
              <w:tab/>
              <w:t xml:space="preserve">с </w:t>
            </w:r>
            <w:r>
              <w:rPr>
                <w:color w:val="000000"/>
                <w:sz w:val="28"/>
              </w:rPr>
              <w:tab/>
              <w:t xml:space="preserve">помощью суффиксов и приставок. </w:t>
            </w:r>
          </w:p>
          <w:p w14:paraId="3BDBCBD6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Выполнять </w:t>
            </w:r>
            <w:r>
              <w:rPr>
                <w:color w:val="000000"/>
                <w:sz w:val="28"/>
              </w:rPr>
              <w:t xml:space="preserve">разбор слова по составу. </w:t>
            </w:r>
          </w:p>
        </w:tc>
      </w:tr>
      <w:tr w:rsidR="00A10075" w14:paraId="7FEA2DAF" w14:textId="77777777">
        <w:trPr>
          <w:trHeight w:val="371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5077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3.Морфология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C643" w14:textId="77777777" w:rsidR="00C254E2" w:rsidRDefault="00000000">
            <w:pPr>
              <w:spacing w:after="19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Делить </w:t>
            </w:r>
            <w:r>
              <w:rPr>
                <w:color w:val="000000"/>
                <w:sz w:val="28"/>
              </w:rPr>
              <w:t xml:space="preserve">части речи на самостоятельные и служебные. </w:t>
            </w:r>
          </w:p>
          <w:p w14:paraId="6E10DACB" w14:textId="77777777" w:rsidR="00C254E2" w:rsidRDefault="00000000">
            <w:pPr>
              <w:spacing w:line="290" w:lineRule="auto"/>
              <w:ind w:right="74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Имя существительное: </w:t>
            </w:r>
            <w:r>
              <w:rPr>
                <w:color w:val="000000"/>
                <w:sz w:val="28"/>
              </w:rPr>
              <w:t xml:space="preserve">различать одушевленные и неодушевленные, собственные и нарицательные, по родам, по числам; изменять по падежам; склонению; выполнять морфологический разбор. </w:t>
            </w:r>
          </w:p>
          <w:p w14:paraId="17A69183" w14:textId="77777777" w:rsidR="00C254E2" w:rsidRDefault="00000000">
            <w:pPr>
              <w:spacing w:line="312" w:lineRule="auto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Имя прилагательное: </w:t>
            </w:r>
            <w:r>
              <w:rPr>
                <w:color w:val="000000"/>
                <w:sz w:val="28"/>
              </w:rPr>
              <w:t xml:space="preserve">изменять по родам, числам, падежам; выполнять морфологический разбор. </w:t>
            </w:r>
          </w:p>
          <w:p w14:paraId="6C291A7D" w14:textId="77777777" w:rsidR="00C254E2" w:rsidRDefault="00000000">
            <w:pPr>
              <w:spacing w:line="259" w:lineRule="auto"/>
              <w:ind w:right="8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Местоимение: </w:t>
            </w:r>
            <w:r>
              <w:rPr>
                <w:color w:val="000000"/>
                <w:sz w:val="28"/>
              </w:rPr>
              <w:t xml:space="preserve">различать по лицам в единственном и множественном числе; склонение личных местоимений. </w:t>
            </w:r>
            <w:r>
              <w:rPr>
                <w:b/>
                <w:color w:val="000000"/>
                <w:sz w:val="28"/>
              </w:rPr>
              <w:t xml:space="preserve">Числительное: </w:t>
            </w:r>
            <w:r>
              <w:rPr>
                <w:color w:val="000000"/>
                <w:sz w:val="28"/>
              </w:rPr>
              <w:t xml:space="preserve">употреблять в речи количественные и </w:t>
            </w:r>
          </w:p>
        </w:tc>
      </w:tr>
    </w:tbl>
    <w:p w14:paraId="55E79194" w14:textId="77777777" w:rsidR="00C254E2" w:rsidRDefault="00C254E2">
      <w:pPr>
        <w:spacing w:line="259" w:lineRule="auto"/>
        <w:ind w:left="-1402" w:right="11147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9580" w:type="dxa"/>
        <w:tblInd w:w="192" w:type="dxa"/>
        <w:tblCellMar>
          <w:top w:w="11" w:type="dxa"/>
          <w:bottom w:w="69" w:type="dxa"/>
        </w:tblCellMar>
        <w:tblLook w:val="04A0" w:firstRow="1" w:lastRow="0" w:firstColumn="1" w:lastColumn="0" w:noHBand="0" w:noVBand="1"/>
      </w:tblPr>
      <w:tblGrid>
        <w:gridCol w:w="2382"/>
        <w:gridCol w:w="6939"/>
        <w:gridCol w:w="259"/>
      </w:tblGrid>
      <w:tr w:rsidR="00A10075" w14:paraId="75E4F821" w14:textId="77777777">
        <w:trPr>
          <w:trHeight w:val="7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B01C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Тематическое планирование 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8F7B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Характеристика деятельности обучающихся </w:t>
            </w:r>
          </w:p>
        </w:tc>
      </w:tr>
      <w:tr w:rsidR="00A10075" w:rsidRPr="00767FF3" w14:paraId="1AC9E5F4" w14:textId="77777777">
        <w:trPr>
          <w:trHeight w:val="297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0E76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A41A" w14:textId="77777777" w:rsidR="00C254E2" w:rsidRDefault="00000000">
            <w:pPr>
              <w:spacing w:after="18"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порядковые числительные. </w:t>
            </w:r>
          </w:p>
          <w:p w14:paraId="232F4E31" w14:textId="77777777" w:rsidR="00C254E2" w:rsidRDefault="00000000">
            <w:pPr>
              <w:spacing w:after="6" w:line="315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Глагол: </w:t>
            </w:r>
            <w:r>
              <w:rPr>
                <w:color w:val="000000"/>
                <w:sz w:val="28"/>
              </w:rPr>
              <w:t xml:space="preserve">различать глаголы по видам, спряжению; изменять по временам, лицам, числам, родам; выполнять морфологический разбор слова. </w:t>
            </w:r>
          </w:p>
          <w:p w14:paraId="68D771FC" w14:textId="77777777" w:rsidR="00C254E2" w:rsidRDefault="00000000">
            <w:pPr>
              <w:spacing w:after="72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Наречие: </w:t>
            </w:r>
            <w:r>
              <w:rPr>
                <w:color w:val="000000"/>
                <w:sz w:val="28"/>
              </w:rPr>
              <w:t xml:space="preserve">употреблять в речи. </w:t>
            </w:r>
          </w:p>
          <w:p w14:paraId="2C3CB5A0" w14:textId="77777777" w:rsidR="00C254E2" w:rsidRDefault="00000000">
            <w:pPr>
              <w:spacing w:after="78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Предлог: </w:t>
            </w:r>
            <w:r>
              <w:rPr>
                <w:color w:val="000000"/>
                <w:sz w:val="28"/>
              </w:rPr>
              <w:t xml:space="preserve">отличать предлоги от приставок. </w:t>
            </w:r>
          </w:p>
          <w:p w14:paraId="3010963D" w14:textId="77777777" w:rsidR="00C254E2" w:rsidRDefault="00000000">
            <w:pPr>
              <w:spacing w:after="77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Союз: </w:t>
            </w:r>
            <w:r>
              <w:rPr>
                <w:color w:val="000000"/>
                <w:sz w:val="28"/>
              </w:rPr>
              <w:t xml:space="preserve">союзы </w:t>
            </w:r>
            <w:r>
              <w:rPr>
                <w:b/>
                <w:color w:val="000000"/>
                <w:sz w:val="28"/>
              </w:rPr>
              <w:t xml:space="preserve">и, а, но, </w:t>
            </w:r>
            <w:r>
              <w:rPr>
                <w:color w:val="000000"/>
                <w:sz w:val="28"/>
              </w:rPr>
              <w:t xml:space="preserve">их роль в речи. </w:t>
            </w:r>
          </w:p>
          <w:p w14:paraId="07607735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Частица: </w:t>
            </w:r>
            <w:r>
              <w:rPr>
                <w:color w:val="000000"/>
                <w:sz w:val="28"/>
              </w:rPr>
              <w:t xml:space="preserve">частица </w:t>
            </w:r>
            <w:r>
              <w:rPr>
                <w:b/>
                <w:color w:val="000000"/>
                <w:sz w:val="28"/>
              </w:rPr>
              <w:t xml:space="preserve">не </w:t>
            </w:r>
            <w:r>
              <w:rPr>
                <w:color w:val="000000"/>
                <w:sz w:val="28"/>
              </w:rPr>
              <w:t xml:space="preserve">и ее значение. </w:t>
            </w:r>
          </w:p>
        </w:tc>
      </w:tr>
      <w:tr w:rsidR="00A10075" w14:paraId="4C16C663" w14:textId="77777777">
        <w:trPr>
          <w:trHeight w:val="445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76FDF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4. Синтаксис </w:t>
            </w:r>
          </w:p>
        </w:tc>
        <w:tc>
          <w:tcPr>
            <w:tcW w:w="7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B9AA0" w14:textId="77777777" w:rsidR="00C254E2" w:rsidRDefault="00000000">
            <w:pPr>
              <w:spacing w:after="72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Различать предложения, словосочетания, слова. </w:t>
            </w:r>
          </w:p>
          <w:p w14:paraId="4FC7B315" w14:textId="77777777" w:rsidR="00C254E2" w:rsidRDefault="00000000">
            <w:pPr>
              <w:spacing w:line="313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Определять </w:t>
            </w:r>
            <w:r>
              <w:rPr>
                <w:color w:val="000000"/>
                <w:sz w:val="28"/>
              </w:rPr>
              <w:t xml:space="preserve">в словосочетании главного и зависимого слова. </w:t>
            </w:r>
          </w:p>
          <w:p w14:paraId="3B2E06FE" w14:textId="77777777" w:rsidR="00C254E2" w:rsidRDefault="00000000">
            <w:pPr>
              <w:spacing w:after="6" w:line="315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предложения по цели высказывания, по эмоциональной окраске. </w:t>
            </w:r>
          </w:p>
          <w:p w14:paraId="6FCF1A5C" w14:textId="77777777" w:rsidR="00C254E2" w:rsidRDefault="00000000">
            <w:pPr>
              <w:spacing w:after="18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Находить </w:t>
            </w:r>
            <w:r>
              <w:rPr>
                <w:color w:val="000000"/>
                <w:sz w:val="28"/>
              </w:rPr>
              <w:t xml:space="preserve">главные челны предложения. </w:t>
            </w:r>
          </w:p>
          <w:p w14:paraId="77331E53" w14:textId="77777777" w:rsidR="00C254E2" w:rsidRDefault="00000000">
            <w:pPr>
              <w:spacing w:line="318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Устанавливать </w:t>
            </w:r>
            <w:r>
              <w:rPr>
                <w:color w:val="000000"/>
                <w:sz w:val="28"/>
              </w:rPr>
              <w:t xml:space="preserve">связь между словами в словосочетании и предложении. </w:t>
            </w:r>
          </w:p>
          <w:p w14:paraId="7F1F4D5C" w14:textId="77777777" w:rsidR="00C254E2" w:rsidRDefault="00000000">
            <w:pPr>
              <w:spacing w:after="24" w:line="298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Находить </w:t>
            </w:r>
            <w:r>
              <w:rPr>
                <w:b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однородные </w:t>
            </w:r>
            <w:r>
              <w:rPr>
                <w:color w:val="000000"/>
                <w:sz w:val="28"/>
              </w:rPr>
              <w:tab/>
              <w:t xml:space="preserve">члены </w:t>
            </w:r>
            <w:r>
              <w:rPr>
                <w:color w:val="000000"/>
                <w:sz w:val="28"/>
              </w:rPr>
              <w:tab/>
              <w:t xml:space="preserve">предложения </w:t>
            </w:r>
            <w:r>
              <w:rPr>
                <w:color w:val="000000"/>
                <w:sz w:val="28"/>
              </w:rPr>
              <w:tab/>
              <w:t xml:space="preserve">и самостоятельное составление предложений с ними без союзов и с союзами </w:t>
            </w:r>
            <w:r>
              <w:rPr>
                <w:b/>
                <w:color w:val="000000"/>
                <w:sz w:val="28"/>
              </w:rPr>
              <w:t xml:space="preserve">и, а, но. </w:t>
            </w:r>
          </w:p>
          <w:p w14:paraId="6EE7C252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Находить в </w:t>
            </w:r>
            <w:r>
              <w:rPr>
                <w:color w:val="000000"/>
                <w:sz w:val="28"/>
              </w:rPr>
              <w:t xml:space="preserve">предложении обращения. </w:t>
            </w:r>
          </w:p>
        </w:tc>
      </w:tr>
      <w:tr w:rsidR="00A10075" w14:paraId="3FF269DC" w14:textId="77777777">
        <w:trPr>
          <w:trHeight w:val="630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B4E2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5. Орфография и пунктуация 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911AD" w14:textId="77777777" w:rsidR="00C254E2" w:rsidRDefault="00000000">
            <w:pPr>
              <w:spacing w:line="31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Использовать </w:t>
            </w:r>
            <w:r>
              <w:rPr>
                <w:color w:val="000000"/>
                <w:sz w:val="28"/>
              </w:rPr>
              <w:t xml:space="preserve">разные способы проверки орфограмм в зависимости от места орфограммы в слове. </w:t>
            </w:r>
          </w:p>
          <w:p w14:paraId="65E7EFF0" w14:textId="77777777" w:rsidR="00C254E2" w:rsidRDefault="00000000">
            <w:pPr>
              <w:spacing w:after="58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Использовать </w:t>
            </w:r>
            <w:r>
              <w:rPr>
                <w:color w:val="000000"/>
                <w:sz w:val="28"/>
              </w:rPr>
              <w:t xml:space="preserve">орфографический словарь. </w:t>
            </w:r>
          </w:p>
          <w:p w14:paraId="0DECBF14" w14:textId="77777777" w:rsidR="00C254E2" w:rsidRDefault="00000000">
            <w:pPr>
              <w:spacing w:after="4" w:line="318" w:lineRule="auto"/>
              <w:ind w:left="106" w:right="508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Применять </w:t>
            </w:r>
            <w:r>
              <w:rPr>
                <w:color w:val="000000"/>
                <w:sz w:val="28"/>
              </w:rPr>
              <w:t>правила правописания и пунктуации: -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сочетания </w:t>
            </w:r>
            <w:r>
              <w:rPr>
                <w:b/>
                <w:color w:val="000000"/>
                <w:sz w:val="28"/>
              </w:rPr>
              <w:t xml:space="preserve">жи-ши, ча-ща, чу-щу </w:t>
            </w:r>
            <w:r>
              <w:rPr>
                <w:color w:val="000000"/>
                <w:sz w:val="28"/>
              </w:rPr>
              <w:t xml:space="preserve">в положении под ударением; </w:t>
            </w:r>
          </w:p>
          <w:p w14:paraId="4E6B2387" w14:textId="77777777" w:rsidR="00C254E2" w:rsidRDefault="00000000">
            <w:pPr>
              <w:numPr>
                <w:ilvl w:val="0"/>
                <w:numId w:val="7"/>
              </w:numPr>
              <w:spacing w:after="66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сочетания </w:t>
            </w:r>
            <w:r>
              <w:rPr>
                <w:b/>
                <w:color w:val="000000"/>
                <w:sz w:val="28"/>
              </w:rPr>
              <w:t xml:space="preserve">чк-чн, чт, нч, щн </w:t>
            </w:r>
            <w:r>
              <w:rPr>
                <w:color w:val="000000"/>
                <w:sz w:val="28"/>
              </w:rPr>
              <w:t xml:space="preserve">и др.; </w:t>
            </w:r>
          </w:p>
          <w:p w14:paraId="7F3ED3E5" w14:textId="77777777" w:rsidR="00C254E2" w:rsidRDefault="00000000">
            <w:pPr>
              <w:numPr>
                <w:ilvl w:val="0"/>
                <w:numId w:val="7"/>
              </w:numPr>
              <w:spacing w:after="79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перенос слов; </w:t>
            </w:r>
          </w:p>
          <w:p w14:paraId="285400F0" w14:textId="77777777" w:rsidR="00C254E2" w:rsidRDefault="00000000">
            <w:pPr>
              <w:numPr>
                <w:ilvl w:val="0"/>
                <w:numId w:val="7"/>
              </w:numPr>
              <w:spacing w:after="3" w:line="31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прописная буква в начале предложения, в именах собственных; </w:t>
            </w:r>
          </w:p>
          <w:p w14:paraId="39B4BDB2" w14:textId="77777777" w:rsidR="00C254E2" w:rsidRDefault="00000000">
            <w:pPr>
              <w:numPr>
                <w:ilvl w:val="0"/>
                <w:numId w:val="7"/>
              </w:numPr>
              <w:spacing w:after="73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проверяемые безударные гласные в корне слова; </w:t>
            </w:r>
          </w:p>
          <w:p w14:paraId="65DE2C94" w14:textId="77777777" w:rsidR="00C254E2" w:rsidRDefault="00000000">
            <w:pPr>
              <w:numPr>
                <w:ilvl w:val="0"/>
                <w:numId w:val="7"/>
              </w:numPr>
              <w:spacing w:after="75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парные звонкие и глухие согласные в корне слова; </w:t>
            </w:r>
          </w:p>
          <w:p w14:paraId="17611E95" w14:textId="77777777" w:rsidR="00C254E2" w:rsidRDefault="00000000">
            <w:pPr>
              <w:numPr>
                <w:ilvl w:val="0"/>
                <w:numId w:val="7"/>
              </w:numPr>
              <w:spacing w:after="78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непроизносимые согласные; </w:t>
            </w:r>
          </w:p>
          <w:p w14:paraId="03DEF46D" w14:textId="77777777" w:rsidR="00C254E2" w:rsidRDefault="00000000">
            <w:pPr>
              <w:numPr>
                <w:ilvl w:val="0"/>
                <w:numId w:val="7"/>
              </w:numPr>
              <w:spacing w:after="6" w:line="315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непроверяемые гласные и согласные в корне слова; -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непроверяемые </w:t>
            </w:r>
            <w:r>
              <w:rPr>
                <w:color w:val="000000"/>
                <w:sz w:val="28"/>
              </w:rPr>
              <w:tab/>
              <w:t xml:space="preserve">буквы-орфограммы </w:t>
            </w:r>
            <w:r>
              <w:rPr>
                <w:color w:val="000000"/>
                <w:sz w:val="28"/>
              </w:rPr>
              <w:tab/>
              <w:t xml:space="preserve">гласных </w:t>
            </w:r>
          </w:p>
          <w:p w14:paraId="1B53B937" w14:textId="77777777" w:rsidR="00C254E2" w:rsidRDefault="00000000">
            <w:pPr>
              <w:spacing w:after="75"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согласных звуков в корне слова; </w:t>
            </w:r>
          </w:p>
          <w:p w14:paraId="75F52E9F" w14:textId="77777777" w:rsidR="00C254E2" w:rsidRDefault="00000000">
            <w:pPr>
              <w:numPr>
                <w:ilvl w:val="0"/>
                <w:numId w:val="7"/>
              </w:num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гласные и согласные в неизменяемых на письме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0A7A14" w14:textId="77777777" w:rsidR="00C254E2" w:rsidRDefault="00000000">
            <w:pPr>
              <w:spacing w:after="391" w:line="259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 </w:t>
            </w:r>
          </w:p>
          <w:p w14:paraId="5EFA35E5" w14:textId="77777777" w:rsidR="00C254E2" w:rsidRDefault="00000000">
            <w:pPr>
              <w:spacing w:line="259" w:lineRule="auto"/>
              <w:ind w:right="41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</w:tbl>
    <w:p w14:paraId="51D3E454" w14:textId="77777777" w:rsidR="00C254E2" w:rsidRDefault="00C254E2">
      <w:pPr>
        <w:spacing w:line="259" w:lineRule="auto"/>
        <w:ind w:left="-1402" w:right="11147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9580" w:type="dxa"/>
        <w:tblInd w:w="192" w:type="dxa"/>
        <w:tblCellMar>
          <w:top w:w="11" w:type="dxa"/>
          <w:left w:w="5" w:type="dxa"/>
          <w:right w:w="36" w:type="dxa"/>
        </w:tblCellMar>
        <w:tblLook w:val="04A0" w:firstRow="1" w:lastRow="0" w:firstColumn="1" w:lastColumn="0" w:noHBand="0" w:noVBand="1"/>
      </w:tblPr>
      <w:tblGrid>
        <w:gridCol w:w="2382"/>
        <w:gridCol w:w="7198"/>
      </w:tblGrid>
      <w:tr w:rsidR="00A10075" w14:paraId="637D5387" w14:textId="77777777">
        <w:trPr>
          <w:trHeight w:val="7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4853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Тематическое планирование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81E1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Характеристика деятельности обучающихся </w:t>
            </w:r>
          </w:p>
        </w:tc>
      </w:tr>
      <w:tr w:rsidR="00A10075" w:rsidRPr="00767FF3" w14:paraId="5433BEC9" w14:textId="77777777">
        <w:trPr>
          <w:trHeight w:val="927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441F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4508B" w14:textId="77777777" w:rsidR="00C254E2" w:rsidRDefault="00000000">
            <w:pPr>
              <w:spacing w:after="66"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приставках; </w:t>
            </w:r>
          </w:p>
          <w:p w14:paraId="3362EB4B" w14:textId="77777777" w:rsidR="00C254E2" w:rsidRDefault="00000000">
            <w:pPr>
              <w:numPr>
                <w:ilvl w:val="0"/>
                <w:numId w:val="8"/>
              </w:numPr>
              <w:spacing w:after="79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разделительные </w:t>
            </w:r>
            <w:r>
              <w:rPr>
                <w:b/>
                <w:color w:val="000000"/>
                <w:sz w:val="28"/>
              </w:rPr>
              <w:t xml:space="preserve">ъ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b/>
                <w:color w:val="000000"/>
                <w:sz w:val="28"/>
              </w:rPr>
              <w:t xml:space="preserve">ь; </w:t>
            </w:r>
          </w:p>
          <w:p w14:paraId="74E96D64" w14:textId="77777777" w:rsidR="00C254E2" w:rsidRDefault="00000000">
            <w:pPr>
              <w:numPr>
                <w:ilvl w:val="0"/>
                <w:numId w:val="8"/>
              </w:numPr>
              <w:spacing w:line="32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мягкий </w:t>
            </w:r>
            <w:r>
              <w:rPr>
                <w:color w:val="000000"/>
                <w:sz w:val="28"/>
              </w:rPr>
              <w:tab/>
              <w:t xml:space="preserve">знак </w:t>
            </w:r>
            <w:r>
              <w:rPr>
                <w:color w:val="000000"/>
                <w:sz w:val="28"/>
              </w:rPr>
              <w:tab/>
              <w:t xml:space="preserve">после </w:t>
            </w:r>
            <w:r>
              <w:rPr>
                <w:color w:val="000000"/>
                <w:sz w:val="28"/>
              </w:rPr>
              <w:tab/>
              <w:t xml:space="preserve">шипящих </w:t>
            </w:r>
            <w:r>
              <w:rPr>
                <w:color w:val="000000"/>
                <w:sz w:val="28"/>
              </w:rPr>
              <w:tab/>
              <w:t xml:space="preserve">на </w:t>
            </w:r>
            <w:r>
              <w:rPr>
                <w:color w:val="000000"/>
                <w:sz w:val="28"/>
              </w:rPr>
              <w:tab/>
              <w:t xml:space="preserve">конце </w:t>
            </w:r>
            <w:r>
              <w:rPr>
                <w:color w:val="000000"/>
                <w:sz w:val="28"/>
              </w:rPr>
              <w:tab/>
              <w:t xml:space="preserve">имен существительных; </w:t>
            </w:r>
          </w:p>
          <w:p w14:paraId="3A168AAB" w14:textId="77777777" w:rsidR="00C254E2" w:rsidRDefault="00000000">
            <w:pPr>
              <w:numPr>
                <w:ilvl w:val="0"/>
                <w:numId w:val="8"/>
              </w:numPr>
              <w:spacing w:after="72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соединительные </w:t>
            </w:r>
            <w:r>
              <w:rPr>
                <w:b/>
                <w:color w:val="000000"/>
                <w:sz w:val="28"/>
              </w:rPr>
              <w:t xml:space="preserve">о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b/>
                <w:color w:val="000000"/>
                <w:sz w:val="28"/>
              </w:rPr>
              <w:t xml:space="preserve">е </w:t>
            </w:r>
            <w:r>
              <w:rPr>
                <w:color w:val="000000"/>
                <w:sz w:val="28"/>
              </w:rPr>
              <w:t xml:space="preserve">в сложных словах; </w:t>
            </w:r>
          </w:p>
          <w:p w14:paraId="0DD286FC" w14:textId="77777777" w:rsidR="00C254E2" w:rsidRDefault="00000000">
            <w:pPr>
              <w:numPr>
                <w:ilvl w:val="0"/>
                <w:numId w:val="8"/>
              </w:numPr>
              <w:spacing w:after="76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е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b/>
                <w:color w:val="000000"/>
                <w:sz w:val="28"/>
              </w:rPr>
              <w:t xml:space="preserve">и </w:t>
            </w:r>
            <w:r>
              <w:rPr>
                <w:color w:val="000000"/>
                <w:sz w:val="28"/>
              </w:rPr>
              <w:t xml:space="preserve">в суффиксах имен существительных; </w:t>
            </w:r>
          </w:p>
          <w:p w14:paraId="60912240" w14:textId="77777777" w:rsidR="00C254E2" w:rsidRDefault="00000000">
            <w:pPr>
              <w:numPr>
                <w:ilvl w:val="0"/>
                <w:numId w:val="8"/>
              </w:numPr>
              <w:spacing w:line="32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безударные </w:t>
            </w:r>
            <w:r>
              <w:rPr>
                <w:color w:val="000000"/>
                <w:sz w:val="28"/>
              </w:rPr>
              <w:tab/>
              <w:t xml:space="preserve">падежные </w:t>
            </w:r>
            <w:r>
              <w:rPr>
                <w:color w:val="000000"/>
                <w:sz w:val="28"/>
              </w:rPr>
              <w:tab/>
              <w:t xml:space="preserve">окончания </w:t>
            </w:r>
            <w:r>
              <w:rPr>
                <w:color w:val="000000"/>
                <w:sz w:val="28"/>
              </w:rPr>
              <w:tab/>
              <w:t xml:space="preserve">имен существительных; </w:t>
            </w:r>
          </w:p>
          <w:p w14:paraId="3ADBCDA3" w14:textId="77777777" w:rsidR="00C254E2" w:rsidRDefault="00000000">
            <w:pPr>
              <w:numPr>
                <w:ilvl w:val="0"/>
                <w:numId w:val="8"/>
              </w:numPr>
              <w:spacing w:line="318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безударные падежные окончания имен прилагательных; -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раздельное </w:t>
            </w:r>
            <w:r>
              <w:rPr>
                <w:color w:val="000000"/>
                <w:sz w:val="28"/>
              </w:rPr>
              <w:tab/>
              <w:t xml:space="preserve">написание </w:t>
            </w:r>
            <w:r>
              <w:rPr>
                <w:color w:val="000000"/>
                <w:sz w:val="28"/>
              </w:rPr>
              <w:tab/>
              <w:t xml:space="preserve">предлогов </w:t>
            </w:r>
            <w:r>
              <w:rPr>
                <w:color w:val="000000"/>
                <w:sz w:val="28"/>
              </w:rPr>
              <w:tab/>
              <w:t xml:space="preserve">с </w:t>
            </w:r>
            <w:r>
              <w:rPr>
                <w:color w:val="000000"/>
                <w:sz w:val="28"/>
              </w:rPr>
              <w:tab/>
              <w:t xml:space="preserve">именами существительными; </w:t>
            </w:r>
          </w:p>
          <w:p w14:paraId="1D6CBEA2" w14:textId="77777777" w:rsidR="00C254E2" w:rsidRDefault="00000000">
            <w:pPr>
              <w:numPr>
                <w:ilvl w:val="0"/>
                <w:numId w:val="8"/>
              </w:numPr>
              <w:spacing w:line="324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раздельное </w:t>
            </w:r>
            <w:r>
              <w:rPr>
                <w:color w:val="000000"/>
                <w:sz w:val="28"/>
              </w:rPr>
              <w:tab/>
              <w:t xml:space="preserve">написание </w:t>
            </w:r>
            <w:r>
              <w:rPr>
                <w:color w:val="000000"/>
                <w:sz w:val="28"/>
              </w:rPr>
              <w:tab/>
              <w:t xml:space="preserve">предлогов </w:t>
            </w:r>
            <w:r>
              <w:rPr>
                <w:color w:val="000000"/>
                <w:sz w:val="28"/>
              </w:rPr>
              <w:tab/>
              <w:t xml:space="preserve">с </w:t>
            </w:r>
            <w:r>
              <w:rPr>
                <w:color w:val="000000"/>
                <w:sz w:val="28"/>
              </w:rPr>
              <w:tab/>
              <w:t xml:space="preserve">личными местоимениями; </w:t>
            </w:r>
          </w:p>
          <w:p w14:paraId="6FDA0D36" w14:textId="77777777" w:rsidR="00C254E2" w:rsidRDefault="00000000">
            <w:pPr>
              <w:numPr>
                <w:ilvl w:val="0"/>
                <w:numId w:val="8"/>
              </w:numPr>
              <w:spacing w:after="9" w:line="313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раздельное написание частицы </w:t>
            </w:r>
            <w:r>
              <w:rPr>
                <w:b/>
                <w:color w:val="000000"/>
                <w:sz w:val="28"/>
              </w:rPr>
              <w:t xml:space="preserve">не </w:t>
            </w:r>
            <w:r>
              <w:rPr>
                <w:color w:val="000000"/>
                <w:sz w:val="28"/>
              </w:rPr>
              <w:t>с глаголами; -</w:t>
            </w:r>
            <w:r>
              <w:rPr>
                <w:rFonts w:ascii="Arial" w:eastAsia="Arial" w:hAnsi="Arial" w:cs="Arial"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 xml:space="preserve">мягкий знак после шипящих на конце глаголов во 2-м лице ед.числа; </w:t>
            </w:r>
          </w:p>
          <w:p w14:paraId="1B39D1F2" w14:textId="77777777" w:rsidR="00C254E2" w:rsidRDefault="00000000">
            <w:pPr>
              <w:numPr>
                <w:ilvl w:val="0"/>
                <w:numId w:val="8"/>
              </w:numPr>
              <w:spacing w:after="72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мягкий знак в глаголах в сочетании </w:t>
            </w:r>
            <w:r>
              <w:rPr>
                <w:b/>
                <w:color w:val="000000"/>
                <w:sz w:val="28"/>
              </w:rPr>
              <w:t>–ться</w:t>
            </w:r>
            <w:r>
              <w:rPr>
                <w:color w:val="000000"/>
                <w:sz w:val="28"/>
              </w:rPr>
              <w:t xml:space="preserve">; </w:t>
            </w:r>
          </w:p>
          <w:p w14:paraId="1437F82D" w14:textId="77777777" w:rsidR="00C254E2" w:rsidRDefault="00000000">
            <w:pPr>
              <w:numPr>
                <w:ilvl w:val="0"/>
                <w:numId w:val="8"/>
              </w:numPr>
              <w:spacing w:after="78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безударные личные окончания глаголов; </w:t>
            </w:r>
          </w:p>
          <w:p w14:paraId="42387FDC" w14:textId="77777777" w:rsidR="00C254E2" w:rsidRDefault="00000000">
            <w:pPr>
              <w:numPr>
                <w:ilvl w:val="0"/>
                <w:numId w:val="8"/>
              </w:numPr>
              <w:spacing w:after="80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раздельное написание предлогов с другими словами; </w:t>
            </w:r>
          </w:p>
          <w:p w14:paraId="0C8DE687" w14:textId="77777777" w:rsidR="00C254E2" w:rsidRDefault="00000000">
            <w:pPr>
              <w:numPr>
                <w:ilvl w:val="0"/>
                <w:numId w:val="8"/>
              </w:numPr>
              <w:spacing w:after="5" w:line="312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знаки препинания в конце предложения: точка, вопросительный и восклицательный знаки; </w:t>
            </w:r>
          </w:p>
          <w:p w14:paraId="3AD18716" w14:textId="77777777" w:rsidR="00C254E2" w:rsidRDefault="00000000">
            <w:pPr>
              <w:numPr>
                <w:ilvl w:val="0"/>
                <w:numId w:val="8"/>
              </w:numPr>
              <w:spacing w:line="323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знаки </w:t>
            </w:r>
            <w:r>
              <w:rPr>
                <w:color w:val="000000"/>
                <w:sz w:val="28"/>
              </w:rPr>
              <w:tab/>
              <w:t xml:space="preserve">препинания </w:t>
            </w:r>
            <w:r>
              <w:rPr>
                <w:color w:val="000000"/>
                <w:sz w:val="28"/>
              </w:rPr>
              <w:tab/>
              <w:t xml:space="preserve">(запятая) </w:t>
            </w:r>
            <w:r>
              <w:rPr>
                <w:color w:val="000000"/>
                <w:sz w:val="28"/>
              </w:rPr>
              <w:tab/>
              <w:t xml:space="preserve">в </w:t>
            </w:r>
            <w:r>
              <w:rPr>
                <w:color w:val="000000"/>
                <w:sz w:val="28"/>
              </w:rPr>
              <w:tab/>
              <w:t xml:space="preserve">предложениях </w:t>
            </w:r>
            <w:r>
              <w:rPr>
                <w:color w:val="000000"/>
                <w:sz w:val="28"/>
              </w:rPr>
              <w:tab/>
              <w:t xml:space="preserve">с однородными членами; </w:t>
            </w:r>
          </w:p>
          <w:p w14:paraId="133819C2" w14:textId="77777777" w:rsidR="00C254E2" w:rsidRDefault="00000000">
            <w:pPr>
              <w:numPr>
                <w:ilvl w:val="0"/>
                <w:numId w:val="8"/>
              </w:numPr>
              <w:spacing w:after="78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запятая при обращении в предложениях; </w:t>
            </w:r>
          </w:p>
          <w:p w14:paraId="6A40D4E1" w14:textId="77777777" w:rsidR="00C254E2" w:rsidRDefault="00000000">
            <w:pPr>
              <w:numPr>
                <w:ilvl w:val="0"/>
                <w:numId w:val="8"/>
              </w:num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запятая между частями в сложном предложении. </w:t>
            </w:r>
          </w:p>
        </w:tc>
      </w:tr>
      <w:tr w:rsidR="00A10075" w:rsidRPr="00767FF3" w14:paraId="39FEF9EB" w14:textId="77777777">
        <w:trPr>
          <w:trHeight w:val="445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B194E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6. Развитие речи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6C1F0" w14:textId="77777777" w:rsidR="00C254E2" w:rsidRDefault="00000000">
            <w:pPr>
              <w:spacing w:after="7" w:line="315" w:lineRule="auto"/>
              <w:ind w:left="101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Осознавать </w:t>
            </w:r>
            <w:r>
              <w:rPr>
                <w:color w:val="000000"/>
                <w:sz w:val="28"/>
              </w:rPr>
              <w:t xml:space="preserve">ситуацию общения: с какой целью, с кем и где происходит общение? </w:t>
            </w:r>
          </w:p>
          <w:p w14:paraId="16FB1704" w14:textId="77777777" w:rsidR="00C254E2" w:rsidRDefault="00000000">
            <w:pPr>
              <w:spacing w:after="3"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Овладевать </w:t>
            </w:r>
            <w:r>
              <w:rPr>
                <w:color w:val="000000"/>
                <w:sz w:val="28"/>
              </w:rPr>
              <w:t xml:space="preserve">диалогической формой речи. </w:t>
            </w:r>
          </w:p>
          <w:p w14:paraId="39AEADA0" w14:textId="77777777" w:rsidR="00C254E2" w:rsidRDefault="00000000">
            <w:pPr>
              <w:spacing w:after="41" w:line="290" w:lineRule="auto"/>
              <w:ind w:left="101" w:right="74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Овладевать </w:t>
            </w:r>
            <w:r>
              <w:rPr>
                <w:color w:val="000000"/>
                <w:sz w:val="28"/>
              </w:rPr>
              <w:t xml:space="preserve">нормами речевого этикета в ситуации учебного и бытового общения (приветствие, прощание, извинение, благодарность, обращение с просьбой) в том числе при обращении с помощью средств ИКТ. </w:t>
            </w:r>
          </w:p>
          <w:p w14:paraId="7D479D4D" w14:textId="77777777" w:rsidR="00C254E2" w:rsidRDefault="00000000">
            <w:pPr>
              <w:spacing w:after="85"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Овладевать </w:t>
            </w:r>
            <w:r>
              <w:rPr>
                <w:color w:val="000000"/>
                <w:sz w:val="28"/>
              </w:rPr>
              <w:t xml:space="preserve">монологической формой речи. </w:t>
            </w:r>
          </w:p>
          <w:p w14:paraId="3F6A8C6F" w14:textId="77777777" w:rsidR="00C254E2" w:rsidRDefault="00000000">
            <w:pPr>
              <w:spacing w:after="13"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Работать с текстом. </w:t>
            </w:r>
          </w:p>
          <w:p w14:paraId="759A42BB" w14:textId="77777777" w:rsidR="00C254E2" w:rsidRDefault="00000000">
            <w:pPr>
              <w:spacing w:line="259" w:lineRule="auto"/>
              <w:ind w:left="101" w:right="7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Создавать </w:t>
            </w:r>
            <w:r>
              <w:rPr>
                <w:color w:val="000000"/>
                <w:sz w:val="28"/>
              </w:rPr>
              <w:t xml:space="preserve">тексты и корректировать заданные тексты с учетом       точности,       правильности,       богатства      и выразительности      письменной      речи;     использовать </w:t>
            </w:r>
          </w:p>
        </w:tc>
      </w:tr>
      <w:tr w:rsidR="00A10075" w14:paraId="5F5E9374" w14:textId="77777777">
        <w:trPr>
          <w:trHeight w:val="76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7B20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Тематическое планирование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E2A6E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Характеристика деятельности обучающихся </w:t>
            </w:r>
          </w:p>
        </w:tc>
      </w:tr>
      <w:tr w:rsidR="00A10075" w:rsidRPr="00767FF3" w14:paraId="7293E137" w14:textId="77777777">
        <w:trPr>
          <w:trHeight w:val="2233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ACA5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7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182C" w14:textId="77777777" w:rsidR="00C254E2" w:rsidRDefault="00000000">
            <w:pPr>
              <w:spacing w:after="18"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синонимы и антонимы. </w:t>
            </w:r>
          </w:p>
          <w:p w14:paraId="144B2ED9" w14:textId="77777777" w:rsidR="00C254E2" w:rsidRDefault="00000000">
            <w:pPr>
              <w:spacing w:after="52" w:line="275" w:lineRule="auto"/>
              <w:ind w:left="101" w:right="74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Знакомство </w:t>
            </w:r>
            <w:r>
              <w:rPr>
                <w:color w:val="000000"/>
                <w:sz w:val="28"/>
              </w:rPr>
              <w:t xml:space="preserve">с основными видами изложений и сочинений (без заучивания определений): изложение подробное и выборочное, изложение с элементами </w:t>
            </w:r>
          </w:p>
          <w:p w14:paraId="2350ECA9" w14:textId="77777777" w:rsidR="00C254E2" w:rsidRDefault="00000000">
            <w:pPr>
              <w:spacing w:line="259" w:lineRule="auto"/>
              <w:ind w:left="10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сочинения, сочинение-повествование, сочинение- описание, сочинение-рассуждение. </w:t>
            </w:r>
          </w:p>
        </w:tc>
      </w:tr>
    </w:tbl>
    <w:p w14:paraId="2E33E24F" w14:textId="77777777" w:rsidR="00C254E2" w:rsidRDefault="00000000">
      <w:pPr>
        <w:spacing w:after="110"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3"/>
          <w:szCs w:val="22"/>
          <w:lang w:val="ru-RU" w:eastAsia="ru-RU"/>
        </w:rPr>
        <w:t xml:space="preserve"> </w:t>
      </w:r>
    </w:p>
    <w:p w14:paraId="177DB6C3" w14:textId="77777777" w:rsidR="00C254E2" w:rsidRDefault="00000000">
      <w:pPr>
        <w:spacing w:line="321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Планируемые результаты изучения учебного предмета Личностные: </w:t>
      </w:r>
    </w:p>
    <w:p w14:paraId="4CD903F2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У обучающихся будут сформированы: </w:t>
      </w:r>
    </w:p>
    <w:p w14:paraId="3C794217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эмоциональность; умение осознавать и определять (называть) свои эмоции; </w:t>
      </w:r>
    </w:p>
    <w:p w14:paraId="12E94AC5" w14:textId="77777777" w:rsidR="00C254E2" w:rsidRDefault="00000000">
      <w:pPr>
        <w:numPr>
          <w:ilvl w:val="0"/>
          <w:numId w:val="9"/>
        </w:numPr>
        <w:spacing w:line="32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эмпатия – умение осознавать и определять эмоции других людей; сочувствовать другим людям, сопереживать; </w:t>
      </w:r>
    </w:p>
    <w:p w14:paraId="1AE615F3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чувство </w:t>
      </w:r>
      <w:r>
        <w:rPr>
          <w:color w:val="000000"/>
          <w:sz w:val="28"/>
          <w:szCs w:val="22"/>
          <w:lang w:val="ru-RU" w:eastAsia="ru-RU"/>
        </w:rPr>
        <w:tab/>
        <w:t xml:space="preserve">прекрасного </w:t>
      </w:r>
      <w:r>
        <w:rPr>
          <w:color w:val="000000"/>
          <w:sz w:val="28"/>
          <w:szCs w:val="22"/>
          <w:lang w:val="ru-RU" w:eastAsia="ru-RU"/>
        </w:rPr>
        <w:tab/>
        <w:t xml:space="preserve">– </w:t>
      </w:r>
      <w:r>
        <w:rPr>
          <w:color w:val="000000"/>
          <w:sz w:val="28"/>
          <w:szCs w:val="22"/>
          <w:lang w:val="ru-RU" w:eastAsia="ru-RU"/>
        </w:rPr>
        <w:tab/>
        <w:t xml:space="preserve">умение </w:t>
      </w:r>
      <w:r>
        <w:rPr>
          <w:color w:val="000000"/>
          <w:sz w:val="28"/>
          <w:szCs w:val="22"/>
          <w:lang w:val="ru-RU" w:eastAsia="ru-RU"/>
        </w:rPr>
        <w:tab/>
        <w:t xml:space="preserve">чувствовать </w:t>
      </w:r>
      <w:r>
        <w:rPr>
          <w:color w:val="000000"/>
          <w:sz w:val="28"/>
          <w:szCs w:val="22"/>
          <w:lang w:val="ru-RU" w:eastAsia="ru-RU"/>
        </w:rPr>
        <w:tab/>
        <w:t xml:space="preserve">красоту </w:t>
      </w:r>
      <w:r>
        <w:rPr>
          <w:color w:val="000000"/>
          <w:sz w:val="28"/>
          <w:szCs w:val="22"/>
          <w:lang w:val="ru-RU" w:eastAsia="ru-RU"/>
        </w:rPr>
        <w:tab/>
        <w:t xml:space="preserve">и </w:t>
      </w:r>
    </w:p>
    <w:p w14:paraId="07E4CF77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выразительность речи, стремиться к совершенствованию собственной речи; </w:t>
      </w:r>
    </w:p>
    <w:p w14:paraId="6FF7C6F1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любовь и уважение к Отечеству, его языку, культуре; </w:t>
      </w:r>
    </w:p>
    <w:p w14:paraId="0F980D08" w14:textId="77777777" w:rsidR="00C254E2" w:rsidRDefault="00000000">
      <w:pPr>
        <w:numPr>
          <w:ilvl w:val="0"/>
          <w:numId w:val="9"/>
        </w:numPr>
        <w:spacing w:line="323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интерес к письму, к созданию собственных текстов, к письменной форме общения. </w:t>
      </w:r>
    </w:p>
    <w:p w14:paraId="57389A96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Обучающиеся получат возможность для формирования: </w:t>
      </w:r>
    </w:p>
    <w:p w14:paraId="318F4C8D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интереса к изучению языка; </w:t>
      </w:r>
    </w:p>
    <w:p w14:paraId="617891D1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осознания ответственности за произнесённое и написанное слово. </w:t>
      </w:r>
    </w:p>
    <w:p w14:paraId="697EDB89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Метапредметные: </w:t>
      </w:r>
    </w:p>
    <w:p w14:paraId="42B90417" w14:textId="77777777" w:rsidR="00C254E2" w:rsidRDefault="00000000">
      <w:pPr>
        <w:spacing w:after="60" w:line="259" w:lineRule="auto"/>
        <w:ind w:left="1009"/>
        <w:rPr>
          <w:color w:val="000000"/>
          <w:sz w:val="28"/>
          <w:szCs w:val="22"/>
          <w:lang w:val="ru-RU" w:eastAsia="ru-RU"/>
        </w:rPr>
      </w:pPr>
      <w:r>
        <w:rPr>
          <w:b/>
          <w:i/>
          <w:color w:val="000000"/>
          <w:sz w:val="28"/>
          <w:szCs w:val="22"/>
          <w:lang w:val="ru-RU" w:eastAsia="ru-RU"/>
        </w:rPr>
        <w:t xml:space="preserve">Регулятивные: </w:t>
      </w:r>
    </w:p>
    <w:p w14:paraId="4EDEC0B8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Обучающиеся научаться: </w:t>
      </w:r>
    </w:p>
    <w:p w14:paraId="52942EEE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самостоятельно формулировать тему и цели урока; </w:t>
      </w:r>
    </w:p>
    <w:p w14:paraId="19D9435E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составлять план решения учебной проблемы совместно с </w:t>
      </w:r>
    </w:p>
    <w:p w14:paraId="3EFA3DFF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учителем; </w:t>
      </w:r>
    </w:p>
    <w:p w14:paraId="2129391A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работать </w:t>
      </w:r>
      <w:r>
        <w:rPr>
          <w:color w:val="000000"/>
          <w:sz w:val="28"/>
          <w:szCs w:val="22"/>
          <w:lang w:val="ru-RU" w:eastAsia="ru-RU"/>
        </w:rPr>
        <w:tab/>
        <w:t xml:space="preserve">по </w:t>
      </w:r>
      <w:r>
        <w:rPr>
          <w:color w:val="000000"/>
          <w:sz w:val="28"/>
          <w:szCs w:val="22"/>
          <w:lang w:val="ru-RU" w:eastAsia="ru-RU"/>
        </w:rPr>
        <w:tab/>
        <w:t xml:space="preserve">плану, </w:t>
      </w:r>
      <w:r>
        <w:rPr>
          <w:color w:val="000000"/>
          <w:sz w:val="28"/>
          <w:szCs w:val="22"/>
          <w:lang w:val="ru-RU" w:eastAsia="ru-RU"/>
        </w:rPr>
        <w:tab/>
        <w:t xml:space="preserve">сверяя </w:t>
      </w:r>
      <w:r>
        <w:rPr>
          <w:color w:val="000000"/>
          <w:sz w:val="28"/>
          <w:szCs w:val="22"/>
          <w:lang w:val="ru-RU" w:eastAsia="ru-RU"/>
        </w:rPr>
        <w:tab/>
        <w:t xml:space="preserve">свои </w:t>
      </w:r>
      <w:r>
        <w:rPr>
          <w:color w:val="000000"/>
          <w:sz w:val="28"/>
          <w:szCs w:val="22"/>
          <w:lang w:val="ru-RU" w:eastAsia="ru-RU"/>
        </w:rPr>
        <w:tab/>
        <w:t xml:space="preserve">действия </w:t>
      </w:r>
      <w:r>
        <w:rPr>
          <w:color w:val="000000"/>
          <w:sz w:val="28"/>
          <w:szCs w:val="22"/>
          <w:lang w:val="ru-RU" w:eastAsia="ru-RU"/>
        </w:rPr>
        <w:tab/>
        <w:t xml:space="preserve">с </w:t>
      </w:r>
      <w:r>
        <w:rPr>
          <w:color w:val="000000"/>
          <w:sz w:val="28"/>
          <w:szCs w:val="22"/>
          <w:lang w:val="ru-RU" w:eastAsia="ru-RU"/>
        </w:rPr>
        <w:tab/>
        <w:t xml:space="preserve">целью, </w:t>
      </w:r>
    </w:p>
    <w:p w14:paraId="45806FA4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корректировать свою деятельность; </w:t>
      </w:r>
    </w:p>
    <w:p w14:paraId="6B47AE35" w14:textId="77777777" w:rsidR="00C254E2" w:rsidRDefault="00000000">
      <w:pPr>
        <w:numPr>
          <w:ilvl w:val="0"/>
          <w:numId w:val="9"/>
        </w:numPr>
        <w:spacing w:after="24" w:line="305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14:paraId="37F319F8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Познавательные: </w:t>
      </w:r>
    </w:p>
    <w:p w14:paraId="04381C89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77AB5449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вычитывать все виды текстовой информации: фактуальную, подтекстовую, концептуальную; </w:t>
      </w:r>
    </w:p>
    <w:p w14:paraId="02CD6E48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пользоваться </w:t>
      </w:r>
      <w:r>
        <w:rPr>
          <w:color w:val="000000"/>
          <w:sz w:val="28"/>
          <w:szCs w:val="22"/>
          <w:lang w:val="ru-RU" w:eastAsia="ru-RU"/>
        </w:rPr>
        <w:tab/>
        <w:t xml:space="preserve">разными </w:t>
      </w:r>
      <w:r>
        <w:rPr>
          <w:color w:val="000000"/>
          <w:sz w:val="28"/>
          <w:szCs w:val="22"/>
          <w:lang w:val="ru-RU" w:eastAsia="ru-RU"/>
        </w:rPr>
        <w:tab/>
        <w:t xml:space="preserve">видами </w:t>
      </w:r>
      <w:r>
        <w:rPr>
          <w:color w:val="000000"/>
          <w:sz w:val="28"/>
          <w:szCs w:val="22"/>
          <w:lang w:val="ru-RU" w:eastAsia="ru-RU"/>
        </w:rPr>
        <w:tab/>
        <w:t xml:space="preserve">чтения: </w:t>
      </w:r>
      <w:r>
        <w:rPr>
          <w:color w:val="000000"/>
          <w:sz w:val="28"/>
          <w:szCs w:val="22"/>
          <w:lang w:val="ru-RU" w:eastAsia="ru-RU"/>
        </w:rPr>
        <w:tab/>
        <w:t xml:space="preserve">изучающим, </w:t>
      </w:r>
    </w:p>
    <w:p w14:paraId="1E0C7A14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просмотровым, ознакомительным; </w:t>
      </w:r>
    </w:p>
    <w:p w14:paraId="5FB41467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извлекать информацию, представленную в разных формах (сплошной текст; несплошной текст – иллюстрация, таблица, схема); </w:t>
      </w:r>
    </w:p>
    <w:p w14:paraId="1A7F9AAC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перерабатывать и преобразовывать информацию из одной формы в другую (составлять план, таблицу, схему). </w:t>
      </w:r>
    </w:p>
    <w:p w14:paraId="2C5D7780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18BE3A20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пользоваться словарями, справочниками; </w:t>
      </w:r>
    </w:p>
    <w:p w14:paraId="54C8A22F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осуществлять анализ и синтез; </w:t>
      </w:r>
    </w:p>
    <w:p w14:paraId="3002C6A2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устанавливать причинно-следственные связи; </w:t>
      </w:r>
    </w:p>
    <w:p w14:paraId="758AFB5B" w14:textId="77777777" w:rsidR="00C254E2" w:rsidRDefault="00000000">
      <w:pPr>
        <w:numPr>
          <w:ilvl w:val="0"/>
          <w:numId w:val="9"/>
        </w:numPr>
        <w:spacing w:after="83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строить рассуждения. </w:t>
      </w:r>
    </w:p>
    <w:p w14:paraId="6FD9CF56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Коммуникативные: </w:t>
      </w:r>
    </w:p>
    <w:p w14:paraId="11F40B0F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Обучающиеся научаться: </w:t>
      </w:r>
    </w:p>
    <w:p w14:paraId="5A58F8D1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оформлять свои мысли в устной и письменной форме с учётом речевой ситуации; </w:t>
      </w:r>
    </w:p>
    <w:p w14:paraId="224E56E0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адекватно использовать речевые средства для решения различных коммуникативных задач; владеть монологической и диалогической формами речи. </w:t>
      </w:r>
    </w:p>
    <w:p w14:paraId="326786E6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высказывать и обосновывать свою точку зрения</w:t>
      </w:r>
      <w:r>
        <w:rPr>
          <w:b/>
          <w:color w:val="000000"/>
          <w:sz w:val="28"/>
          <w:szCs w:val="22"/>
          <w:lang w:val="ru-RU" w:eastAsia="ru-RU"/>
        </w:rPr>
        <w:t xml:space="preserve">; </w:t>
      </w:r>
    </w:p>
    <w:p w14:paraId="48AEEFE2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14:paraId="7A359221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>договариваться и приходить к общему решению в совместной деятельности; •</w:t>
      </w:r>
      <w:r>
        <w:rPr>
          <w:rFonts w:ascii="Arial" w:eastAsia="Arial" w:hAnsi="Arial" w:cs="Arial"/>
          <w:color w:val="000000"/>
          <w:sz w:val="28"/>
          <w:szCs w:val="22"/>
          <w:lang w:val="ru-RU" w:eastAsia="ru-RU"/>
        </w:rPr>
        <w:t xml:space="preserve"> </w:t>
      </w:r>
      <w:r>
        <w:rPr>
          <w:color w:val="000000"/>
          <w:sz w:val="28"/>
          <w:szCs w:val="22"/>
          <w:lang w:val="ru-RU" w:eastAsia="ru-RU"/>
        </w:rPr>
        <w:t xml:space="preserve">задавать вопросы. </w:t>
      </w:r>
    </w:p>
    <w:p w14:paraId="743404CE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36"/>
          <w:szCs w:val="22"/>
          <w:lang w:val="ru-RU" w:eastAsia="ru-RU"/>
        </w:rPr>
        <w:t xml:space="preserve"> </w:t>
      </w:r>
    </w:p>
    <w:p w14:paraId="0AA946C1" w14:textId="77777777" w:rsidR="00C254E2" w:rsidRDefault="00000000">
      <w:pPr>
        <w:spacing w:after="68" w:line="259" w:lineRule="auto"/>
        <w:ind w:left="100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Предметные: </w:t>
      </w:r>
    </w:p>
    <w:p w14:paraId="1B0C0D97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Обучающиеся научатся: </w:t>
      </w:r>
    </w:p>
    <w:p w14:paraId="38722B87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произносить звуки речи в соответствии с нормами языка; </w:t>
      </w:r>
    </w:p>
    <w:p w14:paraId="0EFCB370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производить фонетический разбор, разбор по составу, морфологический разбор доступных слов; </w:t>
      </w:r>
    </w:p>
    <w:p w14:paraId="0F7C778D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правильно писать слова с изученными орфограммами; </w:t>
      </w:r>
    </w:p>
    <w:p w14:paraId="350327FA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видеть в словах изученные орфограммы 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</w:t>
      </w:r>
    </w:p>
    <w:p w14:paraId="55216DCC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находить и исправлять ошибки в словах с изученными орфограммами; </w:t>
      </w:r>
    </w:p>
    <w:p w14:paraId="7E7E0BFD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пользоваться толковым словарём; практически различать многозначные слова, видеть в тексте синонимы и антонимы, подбирать синонимы и антонимы к данным словам; </w:t>
      </w:r>
    </w:p>
    <w:p w14:paraId="449EE3CB" w14:textId="77777777" w:rsidR="00C254E2" w:rsidRDefault="00000000">
      <w:pPr>
        <w:numPr>
          <w:ilvl w:val="0"/>
          <w:numId w:val="9"/>
        </w:numPr>
        <w:spacing w:after="78" w:line="259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различать простое предложение с однородными членами и </w:t>
      </w:r>
    </w:p>
    <w:p w14:paraId="1E95B864" w14:textId="77777777" w:rsidR="00C254E2" w:rsidRDefault="00000000">
      <w:pPr>
        <w:spacing w:after="60" w:line="271" w:lineRule="auto"/>
        <w:ind w:left="287" w:right="15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сложное предложение из двух частей (с союзами и, а, но или без союзов); </w:t>
      </w:r>
    </w:p>
    <w:p w14:paraId="70CF9F67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но), оформлять на письме предложения с прямой речью (слова автора плюс прямая речь). </w:t>
      </w:r>
    </w:p>
    <w:p w14:paraId="682332C5" w14:textId="77777777" w:rsidR="00C254E2" w:rsidRDefault="00000000">
      <w:pPr>
        <w:spacing w:after="75" w:line="259" w:lineRule="auto"/>
        <w:ind w:left="1004" w:hanging="10"/>
        <w:rPr>
          <w:color w:val="000000"/>
          <w:sz w:val="28"/>
          <w:szCs w:val="22"/>
          <w:lang w:val="ru-RU" w:eastAsia="ru-RU"/>
        </w:rPr>
      </w:pPr>
      <w:r>
        <w:rPr>
          <w:i/>
          <w:color w:val="000000"/>
          <w:sz w:val="28"/>
          <w:szCs w:val="22"/>
          <w:lang w:val="ru-RU" w:eastAsia="ru-RU"/>
        </w:rPr>
        <w:t xml:space="preserve">Обучающиеся получат возможность научиться: </w:t>
      </w:r>
    </w:p>
    <w:p w14:paraId="295F8F40" w14:textId="77777777" w:rsidR="00C254E2" w:rsidRDefault="00000000">
      <w:pPr>
        <w:numPr>
          <w:ilvl w:val="0"/>
          <w:numId w:val="9"/>
        </w:numPr>
        <w:spacing w:line="322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производить синтаксический разбор простого и сложного предложения в рамках изученного; </w:t>
      </w:r>
    </w:p>
    <w:p w14:paraId="5207625D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</w:t>
      </w:r>
    </w:p>
    <w:p w14:paraId="00557B02" w14:textId="77777777" w:rsidR="00C254E2" w:rsidRDefault="00000000">
      <w:pPr>
        <w:numPr>
          <w:ilvl w:val="0"/>
          <w:numId w:val="9"/>
        </w:numPr>
        <w:spacing w:after="60" w:line="271" w:lineRule="auto"/>
        <w:ind w:right="15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t xml:space="preserve"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подготовки. </w:t>
      </w:r>
    </w:p>
    <w:p w14:paraId="6A5C9A72" w14:textId="77777777" w:rsidR="00C254E2" w:rsidRDefault="00C254E2">
      <w:pPr>
        <w:spacing w:after="60" w:line="271" w:lineRule="auto"/>
        <w:ind w:left="302" w:right="12" w:firstLine="696"/>
        <w:jc w:val="both"/>
        <w:rPr>
          <w:color w:val="000000"/>
          <w:sz w:val="28"/>
          <w:szCs w:val="22"/>
          <w:lang w:val="ru-RU" w:eastAsia="ru-RU"/>
        </w:rPr>
        <w:sectPr w:rsidR="00C254E2">
          <w:headerReference w:type="even" r:id="rId11"/>
          <w:headerReference w:type="default" r:id="rId12"/>
          <w:headerReference w:type="first" r:id="rId13"/>
          <w:pgSz w:w="11909" w:h="16838"/>
          <w:pgMar w:top="1124" w:right="762" w:bottom="1215" w:left="1402" w:header="720" w:footer="720" w:gutter="0"/>
          <w:cols w:space="720"/>
        </w:sectPr>
      </w:pPr>
    </w:p>
    <w:p w14:paraId="7D9DF362" w14:textId="77777777" w:rsidR="00C254E2" w:rsidRDefault="00000000">
      <w:pPr>
        <w:keepNext/>
        <w:keepLines/>
        <w:spacing w:after="8" w:line="270" w:lineRule="auto"/>
        <w:ind w:left="2481" w:right="1792"/>
        <w:jc w:val="center"/>
        <w:outlineLvl w:val="0"/>
        <w:rPr>
          <w:b/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Календарно- тематическое планирование по учебному предмету «Родной язык (русский)» 1 класс (17 ч) </w:t>
      </w:r>
    </w:p>
    <w:p w14:paraId="2F8EFB60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 </w:t>
      </w:r>
    </w:p>
    <w:tbl>
      <w:tblPr>
        <w:tblStyle w:val="TableGrid"/>
        <w:tblW w:w="15518" w:type="dxa"/>
        <w:tblInd w:w="216" w:type="dxa"/>
        <w:tblCellMar>
          <w:top w:w="6" w:type="dxa"/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677"/>
        <w:gridCol w:w="2938"/>
        <w:gridCol w:w="1974"/>
        <w:gridCol w:w="9929"/>
      </w:tblGrid>
      <w:tr w:rsidR="00A10075" w14:paraId="04F28DA7" w14:textId="77777777">
        <w:trPr>
          <w:trHeight w:val="9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669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</w:t>
            </w:r>
          </w:p>
          <w:p w14:paraId="29C3A5F3" w14:textId="77777777" w:rsidR="00C254E2" w:rsidRDefault="00000000">
            <w:pPr>
              <w:spacing w:after="24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№ </w:t>
            </w:r>
          </w:p>
          <w:p w14:paraId="51C219F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п/п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0063" w14:textId="77777777" w:rsidR="00C254E2" w:rsidRDefault="00000000">
            <w:pPr>
              <w:tabs>
                <w:tab w:val="right" w:pos="2907"/>
              </w:tabs>
              <w:spacing w:after="37" w:line="259" w:lineRule="auto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Название </w:t>
            </w:r>
            <w:r>
              <w:rPr>
                <w:b/>
                <w:i/>
                <w:color w:val="000000"/>
                <w:sz w:val="28"/>
              </w:rPr>
              <w:tab/>
              <w:t xml:space="preserve">темы </w:t>
            </w:r>
          </w:p>
          <w:p w14:paraId="3057AB02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(раздела)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4BC9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Количество часов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329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Универсальные учебные действия </w:t>
            </w:r>
          </w:p>
        </w:tc>
      </w:tr>
      <w:tr w:rsidR="00A10075" w:rsidRPr="00767FF3" w14:paraId="239FA3F6" w14:textId="77777777">
        <w:trPr>
          <w:trHeight w:val="451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E042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44B4" w14:textId="77777777" w:rsidR="00C254E2" w:rsidRDefault="00000000">
            <w:pPr>
              <w:spacing w:after="32"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Язык и речь. Устная и </w:t>
            </w:r>
          </w:p>
          <w:p w14:paraId="5C10897A" w14:textId="77777777" w:rsidR="00C254E2" w:rsidRDefault="00000000">
            <w:pPr>
              <w:tabs>
                <w:tab w:val="right" w:pos="2907"/>
              </w:tabs>
              <w:spacing w:after="31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письменная </w:t>
            </w:r>
            <w:r>
              <w:rPr>
                <w:color w:val="000000"/>
                <w:sz w:val="28"/>
              </w:rPr>
              <w:tab/>
              <w:t xml:space="preserve">речь </w:t>
            </w:r>
          </w:p>
          <w:p w14:paraId="0176F03B" w14:textId="77777777" w:rsidR="00C254E2" w:rsidRDefault="00000000">
            <w:pPr>
              <w:spacing w:after="31"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(общее </w:t>
            </w:r>
          </w:p>
          <w:p w14:paraId="4AEAB1EB" w14:textId="77777777" w:rsidR="00C254E2" w:rsidRDefault="00000000">
            <w:pPr>
              <w:spacing w:after="22" w:line="257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представление) Русский язык- родной язык русского народа. </w:t>
            </w:r>
          </w:p>
          <w:p w14:paraId="28B85DD7" w14:textId="77777777" w:rsidR="00C254E2" w:rsidRDefault="00000000">
            <w:pPr>
              <w:spacing w:after="26" w:line="259" w:lineRule="auto"/>
              <w:ind w:left="106" w:right="7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Русский  язык- государственный язык нашей страны, </w:t>
            </w:r>
          </w:p>
          <w:p w14:paraId="43F4BB66" w14:textId="77777777" w:rsidR="00C254E2" w:rsidRDefault="00000000">
            <w:pPr>
              <w:spacing w:after="26"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Российской </w:t>
            </w:r>
          </w:p>
          <w:p w14:paraId="1EC61E09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Федерации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AEA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ACF6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Познавательные: </w:t>
            </w:r>
          </w:p>
          <w:p w14:paraId="40103DEC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i/>
                <w:color w:val="000000"/>
                <w:sz w:val="28"/>
              </w:rPr>
              <w:t xml:space="preserve">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4A24576F" w14:textId="77777777" w:rsidR="00C254E2" w:rsidRDefault="00000000">
            <w:pPr>
              <w:spacing w:after="2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Высказываться </w:t>
            </w:r>
            <w:r>
              <w:rPr>
                <w:color w:val="000000"/>
                <w:sz w:val="28"/>
              </w:rPr>
              <w:t xml:space="preserve">о значении языка и речи в жизни людей; </w:t>
            </w:r>
          </w:p>
          <w:p w14:paraId="6F3B08D9" w14:textId="77777777" w:rsidR="00C254E2" w:rsidRDefault="00000000">
            <w:pPr>
              <w:spacing w:after="8" w:line="278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Осознавать </w:t>
            </w:r>
            <w:r>
              <w:rPr>
                <w:color w:val="000000"/>
                <w:sz w:val="28"/>
              </w:rPr>
              <w:t xml:space="preserve">русский  язык  как  великое национальное достояние русского народа. </w:t>
            </w:r>
          </w:p>
          <w:p w14:paraId="46CF70A1" w14:textId="77777777" w:rsidR="00C254E2" w:rsidRDefault="00000000">
            <w:pPr>
              <w:spacing w:line="280" w:lineRule="auto"/>
              <w:ind w:left="110" w:right="158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Проявлять </w:t>
            </w:r>
            <w:r>
              <w:rPr>
                <w:color w:val="000000"/>
                <w:sz w:val="28"/>
              </w:rPr>
              <w:t xml:space="preserve">уважение к русскому языку и языкам других народов; </w:t>
            </w:r>
            <w:r>
              <w:rPr>
                <w:i/>
                <w:color w:val="000000"/>
                <w:sz w:val="28"/>
              </w:rPr>
              <w:t xml:space="preserve">Приобретать </w:t>
            </w:r>
            <w:r>
              <w:rPr>
                <w:color w:val="000000"/>
                <w:sz w:val="28"/>
              </w:rPr>
              <w:t xml:space="preserve">опыт в различении устной и письменной речи. </w:t>
            </w:r>
          </w:p>
          <w:p w14:paraId="1F20BDD0" w14:textId="77777777" w:rsidR="00C254E2" w:rsidRDefault="00000000">
            <w:pPr>
              <w:spacing w:after="27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461E8890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1C69D867" w14:textId="77777777" w:rsidR="00C254E2" w:rsidRDefault="00000000">
            <w:pPr>
              <w:spacing w:line="259" w:lineRule="auto"/>
              <w:ind w:left="110" w:right="87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2B5F7CA5" w14:textId="77777777">
        <w:trPr>
          <w:trHeight w:val="38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E537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7"/>
              </w:rPr>
              <w:t xml:space="preserve"> </w:t>
            </w:r>
          </w:p>
          <w:p w14:paraId="4CA34872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F129C" w14:textId="77777777" w:rsidR="00C254E2" w:rsidRDefault="00000000">
            <w:pPr>
              <w:spacing w:after="10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7"/>
              </w:rPr>
              <w:t xml:space="preserve"> </w:t>
            </w:r>
          </w:p>
          <w:p w14:paraId="5619B24D" w14:textId="77777777" w:rsidR="00C254E2" w:rsidRDefault="00000000">
            <w:pPr>
              <w:tabs>
                <w:tab w:val="right" w:pos="2907"/>
              </w:tabs>
              <w:spacing w:after="38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Предложение </w:t>
            </w:r>
            <w:r>
              <w:rPr>
                <w:color w:val="000000"/>
                <w:sz w:val="28"/>
              </w:rPr>
              <w:tab/>
              <w:t xml:space="preserve">как </w:t>
            </w:r>
          </w:p>
          <w:p w14:paraId="32DA26B0" w14:textId="77777777" w:rsidR="00C254E2" w:rsidRDefault="00000000">
            <w:pPr>
              <w:spacing w:after="11" w:line="267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группа </w:t>
            </w:r>
            <w:r>
              <w:rPr>
                <w:color w:val="000000"/>
                <w:sz w:val="28"/>
              </w:rPr>
              <w:tab/>
              <w:t xml:space="preserve">слов, выражающая законченную мысль(общее представление). Связь слов в предложении. Оформление </w:t>
            </w:r>
          </w:p>
          <w:p w14:paraId="760B0B4C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предложений </w:t>
            </w:r>
            <w:r>
              <w:rPr>
                <w:color w:val="000000"/>
                <w:sz w:val="28"/>
              </w:rPr>
              <w:tab/>
              <w:t xml:space="preserve">в письменной речи.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48E4" w14:textId="77777777" w:rsidR="00C254E2" w:rsidRDefault="00000000">
            <w:pPr>
              <w:spacing w:after="22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7"/>
              </w:rPr>
              <w:t xml:space="preserve"> </w:t>
            </w:r>
          </w:p>
          <w:p w14:paraId="18A2040F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73E4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19A4AD66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i/>
                <w:color w:val="000000"/>
                <w:sz w:val="28"/>
              </w:rPr>
              <w:t xml:space="preserve">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5D9CE50A" w14:textId="77777777" w:rsidR="00C254E2" w:rsidRDefault="00000000">
            <w:pPr>
              <w:spacing w:line="27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Знакомство </w:t>
            </w:r>
            <w:r>
              <w:rPr>
                <w:color w:val="000000"/>
                <w:sz w:val="28"/>
              </w:rPr>
              <w:t xml:space="preserve">с предложением. </w:t>
            </w:r>
            <w:r>
              <w:rPr>
                <w:i/>
                <w:color w:val="000000"/>
                <w:sz w:val="28"/>
              </w:rPr>
              <w:t xml:space="preserve">Отличать </w:t>
            </w:r>
            <w:r>
              <w:rPr>
                <w:color w:val="000000"/>
                <w:sz w:val="28"/>
              </w:rPr>
              <w:t xml:space="preserve">предложение от группы слов, не составляющих предложение. </w:t>
            </w:r>
          </w:p>
          <w:p w14:paraId="670B994E" w14:textId="77777777" w:rsidR="00C254E2" w:rsidRDefault="00000000">
            <w:pPr>
              <w:spacing w:line="27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Выделять </w:t>
            </w:r>
            <w:r>
              <w:rPr>
                <w:color w:val="000000"/>
                <w:sz w:val="28"/>
              </w:rPr>
              <w:t xml:space="preserve">предложения из речи, соблюдать в устной речи интонацию конца предложения. </w:t>
            </w:r>
          </w:p>
          <w:p w14:paraId="43053C06" w14:textId="77777777" w:rsidR="00C254E2" w:rsidRDefault="00000000">
            <w:pPr>
              <w:spacing w:after="5" w:line="280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Определять </w:t>
            </w:r>
            <w:r>
              <w:rPr>
                <w:color w:val="000000"/>
                <w:sz w:val="28"/>
              </w:rPr>
              <w:t xml:space="preserve">границы предложения в деформированном тексте, выбирать знак препинания в конце предложения. </w:t>
            </w:r>
          </w:p>
          <w:p w14:paraId="3ADC813B" w14:textId="77777777" w:rsidR="00C254E2" w:rsidRDefault="00000000">
            <w:pPr>
              <w:spacing w:after="28"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Сравнивать </w:t>
            </w:r>
            <w:r>
              <w:rPr>
                <w:color w:val="000000"/>
                <w:sz w:val="28"/>
              </w:rPr>
              <w:t xml:space="preserve">схемы предложений, соотносить их с определённым предложением. </w:t>
            </w:r>
          </w:p>
          <w:p w14:paraId="3856801D" w14:textId="77777777" w:rsidR="00C254E2" w:rsidRDefault="00000000">
            <w:pPr>
              <w:spacing w:after="27" w:line="259" w:lineRule="auto"/>
              <w:ind w:left="18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Приобретат</w:t>
            </w:r>
            <w:r>
              <w:rPr>
                <w:b/>
                <w:i/>
                <w:color w:val="000000"/>
                <w:sz w:val="28"/>
              </w:rPr>
              <w:t xml:space="preserve">ь </w:t>
            </w:r>
            <w:r>
              <w:rPr>
                <w:color w:val="000000"/>
                <w:sz w:val="28"/>
              </w:rPr>
              <w:t xml:space="preserve">опыт в составлении предложения по рисунку и заданной схеме. </w:t>
            </w:r>
          </w:p>
          <w:p w14:paraId="697D9D8B" w14:textId="77777777" w:rsidR="00C254E2" w:rsidRDefault="00000000">
            <w:pPr>
              <w:spacing w:after="17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1311C281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</w:t>
            </w:r>
          </w:p>
        </w:tc>
      </w:tr>
    </w:tbl>
    <w:p w14:paraId="093D9F1C" w14:textId="77777777" w:rsidR="00C254E2" w:rsidRDefault="00C254E2">
      <w:pPr>
        <w:spacing w:line="259" w:lineRule="auto"/>
        <w:ind w:left="-158" w:right="161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518" w:type="dxa"/>
        <w:tblInd w:w="216" w:type="dxa"/>
        <w:tblCellMar>
          <w:top w:w="11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586"/>
        <w:gridCol w:w="91"/>
        <w:gridCol w:w="2938"/>
        <w:gridCol w:w="1974"/>
        <w:gridCol w:w="9929"/>
      </w:tblGrid>
      <w:tr w:rsidR="00A10075" w:rsidRPr="00767FF3" w14:paraId="68BFEC81" w14:textId="77777777">
        <w:trPr>
          <w:trHeight w:val="16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DAE7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EBEFE3" w14:textId="77777777" w:rsidR="00C254E2" w:rsidRDefault="00C254E2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C8AF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A6A8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6702" w14:textId="77777777" w:rsidR="00C254E2" w:rsidRDefault="00000000">
            <w:pPr>
              <w:spacing w:after="6" w:line="280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действия, учимся прогнозировать предстоящую работу, учимся осуществлять познавательную и личностную рефлексию. </w:t>
            </w:r>
          </w:p>
          <w:p w14:paraId="33D76163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09BB051D" w14:textId="77777777">
        <w:trPr>
          <w:trHeight w:val="516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0408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4464615A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873F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080C55A8" w14:textId="77777777" w:rsidR="00C254E2" w:rsidRDefault="00000000">
            <w:pPr>
              <w:spacing w:line="259" w:lineRule="auto"/>
              <w:ind w:left="106" w:right="7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Слово как единица языка и речи. Слово как единство звучания и значения. Роль слов в речи. Составление текста по рисунку и опорным словам.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B25F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6C4DC405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E807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26834A42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15C4873E" w14:textId="77777777" w:rsidR="00C254E2" w:rsidRDefault="00000000">
            <w:pPr>
              <w:spacing w:after="3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Представление </w:t>
            </w:r>
            <w:r>
              <w:rPr>
                <w:color w:val="000000"/>
                <w:sz w:val="28"/>
              </w:rPr>
              <w:t xml:space="preserve">о слове как единстве звучания и значения. </w:t>
            </w:r>
          </w:p>
          <w:p w14:paraId="2F851105" w14:textId="77777777" w:rsidR="00C254E2" w:rsidRDefault="00000000">
            <w:pPr>
              <w:spacing w:after="2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Представление </w:t>
            </w:r>
            <w:r>
              <w:rPr>
                <w:color w:val="000000"/>
                <w:sz w:val="28"/>
              </w:rPr>
              <w:t xml:space="preserve">о том, что русский язык богат словами. </w:t>
            </w:r>
          </w:p>
          <w:p w14:paraId="1EEAA8D6" w14:textId="77777777" w:rsidR="00C254E2" w:rsidRDefault="00000000">
            <w:pPr>
              <w:spacing w:line="280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Определять  </w:t>
            </w:r>
            <w:r>
              <w:rPr>
                <w:color w:val="000000"/>
                <w:sz w:val="28"/>
              </w:rPr>
              <w:t xml:space="preserve">роль  слов  в  нашей  речи. Распознавать слова, которые можно объединить темой «весна» ( «лето», «зима») </w:t>
            </w:r>
          </w:p>
          <w:p w14:paraId="2B5BE02D" w14:textId="77777777" w:rsidR="00C254E2" w:rsidRDefault="00000000">
            <w:pPr>
              <w:spacing w:after="5" w:line="27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предмет (действие, признак) и слово, называющее предмет (признак предмета, действие предмета). </w:t>
            </w:r>
          </w:p>
          <w:p w14:paraId="7EB3EE4B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Составлять </w:t>
            </w:r>
            <w:r>
              <w:rPr>
                <w:color w:val="000000"/>
                <w:sz w:val="28"/>
              </w:rPr>
              <w:t xml:space="preserve">( устно) текст по рисунку и опорным словам. </w:t>
            </w:r>
          </w:p>
          <w:p w14:paraId="57C9AC2E" w14:textId="77777777" w:rsidR="00C254E2" w:rsidRDefault="00000000">
            <w:pPr>
              <w:spacing w:after="27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6EDF4124" w14:textId="77777777" w:rsidR="00C254E2" w:rsidRDefault="00000000">
            <w:pPr>
              <w:spacing w:line="259" w:lineRule="auto"/>
              <w:ind w:left="110" w:firstLine="7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05D2F985" w14:textId="77777777" w:rsidR="00C254E2" w:rsidRDefault="00000000">
            <w:pPr>
              <w:spacing w:line="259" w:lineRule="auto"/>
              <w:ind w:left="110" w:right="8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BD27014" w14:textId="77777777">
        <w:trPr>
          <w:trHeight w:val="35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D9F0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6918B310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A55B6" w14:textId="77777777" w:rsidR="00C254E2" w:rsidRDefault="00000000">
            <w:pPr>
              <w:spacing w:after="48" w:line="245" w:lineRule="auto"/>
              <w:ind w:left="106" w:right="7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Слова-названия предметов, признаков, действий, предметов и явлений. Вопросы, на которые отвечают эти слова, тематические группы слов. </w:t>
            </w:r>
          </w:p>
          <w:p w14:paraId="02D70C59" w14:textId="77777777" w:rsidR="00C254E2" w:rsidRDefault="00000000">
            <w:pPr>
              <w:spacing w:line="259" w:lineRule="auto"/>
              <w:ind w:left="106" w:right="8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Словарь:  слова- названия предметов, слова-названия признаков предметов,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7519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45F5ED7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4C81A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A9D524D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006B5168" w14:textId="77777777" w:rsidR="00C254E2" w:rsidRDefault="00000000">
            <w:pPr>
              <w:spacing w:after="26" w:line="261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Приобретать </w:t>
            </w:r>
            <w:r>
              <w:rPr>
                <w:color w:val="000000"/>
                <w:sz w:val="28"/>
              </w:rPr>
              <w:t xml:space="preserve">опыт в различении слов-названий предметов, признаков предметов, действий предметов по лексическому значению и вопросу, </w:t>
            </w:r>
            <w:r>
              <w:rPr>
                <w:i/>
                <w:color w:val="000000"/>
                <w:sz w:val="28"/>
              </w:rPr>
              <w:t xml:space="preserve">находить </w:t>
            </w:r>
            <w:r>
              <w:rPr>
                <w:color w:val="000000"/>
                <w:sz w:val="28"/>
              </w:rPr>
              <w:t xml:space="preserve">в тексте такие слова. </w:t>
            </w:r>
          </w:p>
          <w:p w14:paraId="301EB8F5" w14:textId="77777777" w:rsidR="00C254E2" w:rsidRDefault="00000000">
            <w:pPr>
              <w:spacing w:line="278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Ставить </w:t>
            </w:r>
            <w:r>
              <w:rPr>
                <w:color w:val="000000"/>
                <w:sz w:val="28"/>
              </w:rPr>
              <w:t xml:space="preserve">вопросы к словам-названиям предметов, признаков предметов, действий предметов. </w:t>
            </w:r>
          </w:p>
          <w:p w14:paraId="25AA4EFF" w14:textId="77777777" w:rsidR="00C254E2" w:rsidRDefault="00000000">
            <w:pPr>
              <w:spacing w:after="4" w:line="280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Работать </w:t>
            </w:r>
            <w:r>
              <w:rPr>
                <w:color w:val="000000"/>
                <w:sz w:val="28"/>
              </w:rPr>
              <w:t xml:space="preserve">с иллюстрацией, соотносить текст и рисунок, </w:t>
            </w:r>
            <w:r>
              <w:rPr>
                <w:i/>
                <w:color w:val="000000"/>
                <w:sz w:val="28"/>
              </w:rPr>
              <w:t xml:space="preserve">составлять </w:t>
            </w:r>
            <w:r>
              <w:rPr>
                <w:color w:val="000000"/>
                <w:sz w:val="28"/>
              </w:rPr>
              <w:t xml:space="preserve">ответ на вопрос: «Подходит ли рисунок к тексту? </w:t>
            </w:r>
          </w:p>
          <w:p w14:paraId="11A55043" w14:textId="77777777" w:rsidR="00C254E2" w:rsidRDefault="00000000">
            <w:pPr>
              <w:spacing w:after="24" w:line="259" w:lineRule="auto"/>
              <w:ind w:left="18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>результаты своей деятельности</w:t>
            </w:r>
            <w:r>
              <w:rPr>
                <w:b/>
                <w:color w:val="000000"/>
                <w:sz w:val="28"/>
              </w:rPr>
              <w:t xml:space="preserve">. </w:t>
            </w:r>
          </w:p>
          <w:p w14:paraId="0E04DE57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</w:t>
            </w:r>
          </w:p>
        </w:tc>
      </w:tr>
    </w:tbl>
    <w:p w14:paraId="0322A7DE" w14:textId="77777777" w:rsidR="00C254E2" w:rsidRDefault="00C254E2">
      <w:pPr>
        <w:spacing w:line="259" w:lineRule="auto"/>
        <w:ind w:left="-158" w:right="161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518" w:type="dxa"/>
        <w:tblInd w:w="216" w:type="dxa"/>
        <w:tblCellMar>
          <w:top w:w="11" w:type="dxa"/>
          <w:left w:w="10" w:type="dxa"/>
          <w:right w:w="26" w:type="dxa"/>
        </w:tblCellMar>
        <w:tblLook w:val="04A0" w:firstRow="1" w:lastRow="0" w:firstColumn="1" w:lastColumn="0" w:noHBand="0" w:noVBand="1"/>
      </w:tblPr>
      <w:tblGrid>
        <w:gridCol w:w="586"/>
        <w:gridCol w:w="3029"/>
        <w:gridCol w:w="1974"/>
        <w:gridCol w:w="9929"/>
      </w:tblGrid>
      <w:tr w:rsidR="00A10075" w:rsidRPr="00767FF3" w14:paraId="3E1CCAFD" w14:textId="77777777">
        <w:trPr>
          <w:trHeight w:val="162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9D6E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5E20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слова-названия действий предметов.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E84F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141D" w14:textId="77777777" w:rsidR="00C254E2" w:rsidRDefault="00000000">
            <w:pPr>
              <w:spacing w:after="6" w:line="280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действия, учимся прогнозировать предстоящую работу, учимся осуществлять познавательную и личностную рефлексию. </w:t>
            </w:r>
          </w:p>
          <w:p w14:paraId="061A683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0043FD1C" w14:textId="77777777">
        <w:trPr>
          <w:trHeight w:val="548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30E9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42F5552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9268" w14:textId="77777777" w:rsidR="00C254E2" w:rsidRDefault="00000000">
            <w:pPr>
              <w:spacing w:after="51" w:line="239" w:lineRule="auto"/>
              <w:ind w:left="10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Однозначные и многозначные слова </w:t>
            </w:r>
          </w:p>
          <w:p w14:paraId="548D866F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(общее </w:t>
            </w:r>
          </w:p>
          <w:p w14:paraId="546B2451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представление). Слова, близкие </w:t>
            </w:r>
            <w:r>
              <w:rPr>
                <w:color w:val="000000"/>
                <w:sz w:val="28"/>
              </w:rPr>
              <w:tab/>
              <w:t xml:space="preserve">и противоположные </w:t>
            </w:r>
            <w:r>
              <w:rPr>
                <w:color w:val="000000"/>
                <w:sz w:val="28"/>
              </w:rPr>
              <w:tab/>
              <w:t xml:space="preserve">по значению. </w:t>
            </w:r>
            <w:r>
              <w:rPr>
                <w:color w:val="000000"/>
                <w:sz w:val="28"/>
              </w:rPr>
              <w:tab/>
              <w:t xml:space="preserve">Словари русского языка.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2905" w14:textId="77777777" w:rsidR="00C254E2" w:rsidRDefault="00000000">
            <w:pPr>
              <w:spacing w:after="34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69FB6660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6E9A" w14:textId="77777777" w:rsidR="00C254E2" w:rsidRDefault="00000000">
            <w:pPr>
              <w:spacing w:after="23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6F070234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7AEC7342" w14:textId="77777777" w:rsidR="00C254E2" w:rsidRDefault="00000000">
            <w:pPr>
              <w:spacing w:line="259" w:lineRule="auto"/>
              <w:ind w:left="106" w:right="89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Наблюдать </w:t>
            </w:r>
            <w:r>
              <w:rPr>
                <w:color w:val="000000"/>
                <w:sz w:val="28"/>
              </w:rPr>
              <w:t xml:space="preserve">над употреблением однозначных и многозначных слов, а также слов, близких и противоположных по значению в речи, приобретать опыт в их различении. </w:t>
            </w:r>
          </w:p>
          <w:p w14:paraId="5C0E9A3E" w14:textId="77777777" w:rsidR="00C254E2" w:rsidRDefault="00000000">
            <w:pPr>
              <w:spacing w:line="258" w:lineRule="auto"/>
              <w:ind w:left="106" w:right="83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Работать </w:t>
            </w:r>
            <w:r>
              <w:rPr>
                <w:color w:val="000000"/>
                <w:sz w:val="28"/>
              </w:rPr>
              <w:t xml:space="preserve">со словарями учебника (с толковым словарём и словарями близких и противоположных по значению слов, </w:t>
            </w:r>
            <w:r>
              <w:rPr>
                <w:i/>
                <w:color w:val="000000"/>
                <w:sz w:val="28"/>
              </w:rPr>
              <w:t xml:space="preserve">находить </w:t>
            </w:r>
            <w:r>
              <w:rPr>
                <w:color w:val="000000"/>
                <w:sz w:val="28"/>
              </w:rPr>
              <w:t xml:space="preserve">в них нужную информацию о слове. </w:t>
            </w:r>
          </w:p>
          <w:p w14:paraId="374032B0" w14:textId="77777777" w:rsidR="00C254E2" w:rsidRDefault="00000000">
            <w:pPr>
              <w:spacing w:after="5" w:line="280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Работать </w:t>
            </w:r>
            <w:r>
              <w:rPr>
                <w:color w:val="000000"/>
                <w:sz w:val="28"/>
              </w:rPr>
              <w:t xml:space="preserve">со Страничкой для любознательных: </w:t>
            </w:r>
            <w:r>
              <w:rPr>
                <w:i/>
                <w:color w:val="000000"/>
                <w:sz w:val="28"/>
              </w:rPr>
              <w:t xml:space="preserve">наблюдать </w:t>
            </w:r>
            <w:r>
              <w:rPr>
                <w:color w:val="000000"/>
                <w:sz w:val="28"/>
              </w:rPr>
              <w:t xml:space="preserve">над этимологией слов </w:t>
            </w:r>
            <w:r>
              <w:rPr>
                <w:i/>
                <w:color w:val="000000"/>
                <w:sz w:val="28"/>
              </w:rPr>
              <w:t xml:space="preserve">пенал, здравствуйте, благодарю. </w:t>
            </w:r>
          </w:p>
          <w:p w14:paraId="34E54E93" w14:textId="77777777" w:rsidR="00C254E2" w:rsidRDefault="00000000">
            <w:pPr>
              <w:spacing w:after="22" w:line="259" w:lineRule="auto"/>
              <w:ind w:left="10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5C041F90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253BC010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14:paraId="6F96BCD5" w14:textId="77777777">
        <w:trPr>
          <w:trHeight w:val="323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BFBD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1A3581B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195B" w14:textId="77777777" w:rsidR="00C254E2" w:rsidRDefault="00000000">
            <w:pPr>
              <w:spacing w:after="16"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Слово и слог. </w:t>
            </w:r>
          </w:p>
          <w:p w14:paraId="44DF83A9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Выделение </w:t>
            </w:r>
            <w:r>
              <w:rPr>
                <w:color w:val="000000"/>
                <w:sz w:val="28"/>
              </w:rPr>
              <w:tab/>
              <w:t xml:space="preserve">слогов </w:t>
            </w:r>
            <w:r>
              <w:rPr>
                <w:color w:val="000000"/>
                <w:sz w:val="28"/>
              </w:rPr>
              <w:tab/>
              <w:t xml:space="preserve">в слове. </w:t>
            </w:r>
            <w:r>
              <w:rPr>
                <w:color w:val="000000"/>
                <w:sz w:val="28"/>
              </w:rPr>
              <w:tab/>
              <w:t xml:space="preserve"> </w:t>
            </w:r>
            <w:r>
              <w:rPr>
                <w:color w:val="000000"/>
                <w:sz w:val="28"/>
              </w:rPr>
              <w:tab/>
              <w:t xml:space="preserve">Анализ слоговых </w:t>
            </w:r>
            <w:r>
              <w:rPr>
                <w:color w:val="000000"/>
                <w:sz w:val="28"/>
              </w:rPr>
              <w:tab/>
              <w:t xml:space="preserve">моделей слов.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CECC" w14:textId="77777777" w:rsidR="00C254E2" w:rsidRDefault="00000000">
            <w:pPr>
              <w:spacing w:after="34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786C513B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3E90" w14:textId="77777777" w:rsidR="00C254E2" w:rsidRDefault="00000000">
            <w:pPr>
              <w:spacing w:after="23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22EE1D84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23EF0687" w14:textId="77777777" w:rsidR="00C254E2" w:rsidRDefault="00000000">
            <w:pPr>
              <w:spacing w:line="260" w:lineRule="auto"/>
              <w:ind w:left="10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Выделять </w:t>
            </w:r>
            <w:r>
              <w:rPr>
                <w:color w:val="000000"/>
                <w:sz w:val="28"/>
              </w:rPr>
              <w:t xml:space="preserve">слоги из слова разными способами. </w:t>
            </w:r>
            <w:r>
              <w:rPr>
                <w:i/>
                <w:color w:val="000000"/>
                <w:sz w:val="28"/>
              </w:rPr>
              <w:t xml:space="preserve">Составлять </w:t>
            </w:r>
            <w:r>
              <w:rPr>
                <w:color w:val="000000"/>
                <w:sz w:val="28"/>
              </w:rPr>
              <w:t xml:space="preserve">слова из слогов. </w:t>
            </w:r>
            <w:r>
              <w:rPr>
                <w:i/>
                <w:color w:val="000000"/>
                <w:sz w:val="28"/>
              </w:rPr>
              <w:t xml:space="preserve">Анализировать </w:t>
            </w:r>
            <w:r>
              <w:rPr>
                <w:color w:val="000000"/>
                <w:sz w:val="28"/>
              </w:rPr>
              <w:t xml:space="preserve">слоговые модели слов, сопоставлять их по количеству слогов и находить слова по данным моделям. </w:t>
            </w:r>
          </w:p>
          <w:p w14:paraId="23DA3E04" w14:textId="77777777" w:rsidR="00C254E2" w:rsidRDefault="00000000">
            <w:pPr>
              <w:spacing w:after="32" w:line="259" w:lineRule="auto"/>
              <w:ind w:left="10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Классифицировать </w:t>
            </w:r>
            <w:r>
              <w:rPr>
                <w:color w:val="000000"/>
                <w:sz w:val="28"/>
              </w:rPr>
              <w:t xml:space="preserve">слова по количеству в них слогов. </w:t>
            </w:r>
            <w:r>
              <w:rPr>
                <w:i/>
                <w:color w:val="000000"/>
                <w:sz w:val="28"/>
              </w:rPr>
              <w:t xml:space="preserve">Сотрудничать </w:t>
            </w:r>
            <w:r>
              <w:rPr>
                <w:color w:val="000000"/>
                <w:sz w:val="28"/>
              </w:rPr>
              <w:t xml:space="preserve">с партнёром при разыгрывании сценки сказки. </w:t>
            </w:r>
            <w:r>
              <w:rPr>
                <w:i/>
                <w:color w:val="000000"/>
                <w:sz w:val="28"/>
              </w:rPr>
              <w:t xml:space="preserve">Составлять </w:t>
            </w:r>
            <w:r>
              <w:rPr>
                <w:color w:val="000000"/>
                <w:sz w:val="28"/>
              </w:rPr>
              <w:t xml:space="preserve">речевое высказывание на заданную тему. </w:t>
            </w:r>
          </w:p>
          <w:p w14:paraId="0689D22F" w14:textId="77777777" w:rsidR="00C254E2" w:rsidRDefault="00000000">
            <w:pPr>
              <w:spacing w:after="23" w:line="259" w:lineRule="auto"/>
              <w:ind w:left="10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Писать </w:t>
            </w:r>
            <w:r>
              <w:rPr>
                <w:color w:val="000000"/>
                <w:sz w:val="28"/>
              </w:rPr>
              <w:t xml:space="preserve">грамотно словарные слова. </w:t>
            </w:r>
          </w:p>
          <w:p w14:paraId="7051076C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 </w:t>
            </w:r>
          </w:p>
        </w:tc>
      </w:tr>
    </w:tbl>
    <w:p w14:paraId="04D7284D" w14:textId="77777777" w:rsidR="00C254E2" w:rsidRDefault="00C254E2">
      <w:pPr>
        <w:spacing w:line="259" w:lineRule="auto"/>
        <w:ind w:left="-158" w:right="161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518" w:type="dxa"/>
        <w:tblInd w:w="216" w:type="dxa"/>
        <w:tblCellMar>
          <w:top w:w="6" w:type="dxa"/>
          <w:left w:w="5" w:type="dxa"/>
          <w:right w:w="35" w:type="dxa"/>
        </w:tblCellMar>
        <w:tblLook w:val="04A0" w:firstRow="1" w:lastRow="0" w:firstColumn="1" w:lastColumn="0" w:noHBand="0" w:noVBand="1"/>
      </w:tblPr>
      <w:tblGrid>
        <w:gridCol w:w="586"/>
        <w:gridCol w:w="3029"/>
        <w:gridCol w:w="1974"/>
        <w:gridCol w:w="9929"/>
      </w:tblGrid>
      <w:tr w:rsidR="00A10075" w:rsidRPr="00767FF3" w14:paraId="5246A931" w14:textId="77777777">
        <w:trPr>
          <w:trHeight w:val="194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BB42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B00B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3A0A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5346" w14:textId="77777777" w:rsidR="00C254E2" w:rsidRDefault="00000000">
            <w:pPr>
              <w:spacing w:line="259" w:lineRule="auto"/>
              <w:ind w:left="110" w:right="85" w:firstLine="7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56D55C66" w14:textId="77777777" w:rsidR="00C254E2" w:rsidRDefault="00000000">
            <w:pPr>
              <w:spacing w:line="259" w:lineRule="auto"/>
              <w:ind w:left="110" w:right="74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0A8609AF" w14:textId="77777777">
        <w:trPr>
          <w:trHeight w:val="484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AB77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FF4C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Алфавит, или азбука. Значение алфавита.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E53F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0D14652D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272B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Познавательные: </w:t>
            </w:r>
          </w:p>
          <w:p w14:paraId="033D82D4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69D0A933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Высказываться </w:t>
            </w:r>
            <w:r>
              <w:rPr>
                <w:b/>
                <w:color w:val="000000"/>
                <w:sz w:val="28"/>
              </w:rPr>
              <w:t xml:space="preserve">о </w:t>
            </w:r>
            <w:r>
              <w:rPr>
                <w:color w:val="000000"/>
                <w:sz w:val="28"/>
              </w:rPr>
              <w:t xml:space="preserve">значимости изучения алфавита. </w:t>
            </w:r>
          </w:p>
          <w:p w14:paraId="04F7ED7D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Правильно </w:t>
            </w:r>
            <w:r>
              <w:rPr>
                <w:i/>
                <w:color w:val="000000"/>
                <w:sz w:val="28"/>
              </w:rPr>
              <w:t xml:space="preserve">называть </w:t>
            </w:r>
            <w:r>
              <w:rPr>
                <w:color w:val="000000"/>
                <w:sz w:val="28"/>
              </w:rPr>
              <w:t xml:space="preserve">буквы в алфавитном порядке. </w:t>
            </w:r>
          </w:p>
          <w:p w14:paraId="365E845D" w14:textId="77777777" w:rsidR="00C254E2" w:rsidRDefault="00000000">
            <w:pPr>
              <w:spacing w:after="3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Работать с памяткой </w:t>
            </w:r>
            <w:r>
              <w:rPr>
                <w:color w:val="000000"/>
                <w:sz w:val="28"/>
              </w:rPr>
              <w:t xml:space="preserve">«Алфавит» в учебнике. </w:t>
            </w:r>
          </w:p>
          <w:p w14:paraId="6308C737" w14:textId="77777777" w:rsidR="00C254E2" w:rsidRDefault="00000000">
            <w:pPr>
              <w:spacing w:after="17" w:line="266" w:lineRule="auto"/>
              <w:ind w:left="110" w:right="2615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Запоминать </w:t>
            </w:r>
            <w:r>
              <w:rPr>
                <w:color w:val="000000"/>
                <w:sz w:val="28"/>
              </w:rPr>
              <w:t xml:space="preserve">последовательность букв в алфавите. </w:t>
            </w:r>
            <w:r>
              <w:rPr>
                <w:i/>
                <w:color w:val="000000"/>
                <w:sz w:val="28"/>
              </w:rPr>
              <w:t xml:space="preserve">Работать </w:t>
            </w:r>
            <w:r>
              <w:rPr>
                <w:b/>
                <w:color w:val="000000"/>
                <w:sz w:val="28"/>
              </w:rPr>
              <w:t xml:space="preserve">со </w:t>
            </w:r>
            <w:r>
              <w:rPr>
                <w:color w:val="000000"/>
                <w:sz w:val="28"/>
              </w:rPr>
              <w:t xml:space="preserve">Страничкой для любознательных: знакомство с этимологией слов </w:t>
            </w:r>
            <w:r>
              <w:rPr>
                <w:i/>
                <w:color w:val="000000"/>
                <w:sz w:val="28"/>
              </w:rPr>
              <w:t xml:space="preserve">алфавит и азбука, 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62CF643E" w14:textId="77777777" w:rsidR="00C254E2" w:rsidRDefault="00000000">
            <w:pPr>
              <w:spacing w:line="281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49458181" w14:textId="77777777" w:rsidR="00C254E2" w:rsidRDefault="00000000">
            <w:pPr>
              <w:spacing w:line="259" w:lineRule="auto"/>
              <w:ind w:left="110" w:right="79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092D6768" w14:textId="77777777">
        <w:trPr>
          <w:trHeight w:val="3554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2D8E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2D967628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8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FA0A5" w14:textId="77777777" w:rsidR="00C254E2" w:rsidRDefault="00000000">
            <w:pPr>
              <w:spacing w:line="258" w:lineRule="auto"/>
              <w:ind w:left="106" w:right="7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Гласные звуки. Буквы, обозначающие гласные звуки. </w:t>
            </w:r>
          </w:p>
          <w:p w14:paraId="240291B1" w14:textId="77777777" w:rsidR="00C254E2" w:rsidRDefault="00000000">
            <w:pPr>
              <w:spacing w:line="259" w:lineRule="auto"/>
              <w:ind w:left="106" w:right="1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Смыслоразличительна я роль гласных звуков и букв, обозначающих гласные звуки.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BEC2D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25C0370B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596A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Познавательные: </w:t>
            </w:r>
          </w:p>
          <w:p w14:paraId="26CF2F18" w14:textId="77777777" w:rsidR="00C254E2" w:rsidRDefault="00000000">
            <w:pPr>
              <w:spacing w:after="27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754E81A9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Выразительно </w:t>
            </w:r>
            <w:r>
              <w:rPr>
                <w:color w:val="000000"/>
                <w:sz w:val="28"/>
              </w:rPr>
              <w:t xml:space="preserve">читать текст. </w:t>
            </w:r>
          </w:p>
          <w:p w14:paraId="5FD11758" w14:textId="77777777" w:rsidR="00C254E2" w:rsidRDefault="00000000">
            <w:pPr>
              <w:spacing w:line="259" w:lineRule="auto"/>
              <w:ind w:left="110" w:right="246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в слове гласные звуки по их признакам. </w:t>
            </w:r>
            <w:r>
              <w:rPr>
                <w:i/>
                <w:color w:val="000000"/>
                <w:sz w:val="28"/>
              </w:rPr>
              <w:t xml:space="preserve">Развивать </w:t>
            </w:r>
            <w:r>
              <w:rPr>
                <w:color w:val="000000"/>
                <w:sz w:val="28"/>
              </w:rPr>
              <w:t xml:space="preserve">речевой слух: </w:t>
            </w:r>
            <w:r>
              <w:rPr>
                <w:i/>
                <w:color w:val="000000"/>
                <w:sz w:val="28"/>
              </w:rPr>
              <w:t xml:space="preserve">слышать </w:t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i/>
                <w:color w:val="000000"/>
                <w:sz w:val="28"/>
              </w:rPr>
              <w:t xml:space="preserve">произносить </w:t>
            </w:r>
            <w:r>
              <w:rPr>
                <w:color w:val="000000"/>
                <w:sz w:val="28"/>
              </w:rPr>
              <w:t xml:space="preserve">правильно гласные звуки. </w:t>
            </w:r>
          </w:p>
          <w:p w14:paraId="73797AFC" w14:textId="77777777" w:rsidR="00C254E2" w:rsidRDefault="00000000">
            <w:pPr>
              <w:spacing w:after="6" w:line="279" w:lineRule="auto"/>
              <w:ind w:left="110" w:right="2756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гласные звуки и буквы, обозначающие гласные звуки. </w:t>
            </w:r>
          </w:p>
          <w:p w14:paraId="16700498" w14:textId="77777777" w:rsidR="00C254E2" w:rsidRDefault="00000000">
            <w:pPr>
              <w:spacing w:line="280" w:lineRule="auto"/>
              <w:ind w:left="110" w:right="2871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Работать с форзацем </w:t>
            </w:r>
            <w:r>
              <w:rPr>
                <w:color w:val="000000"/>
                <w:sz w:val="28"/>
              </w:rPr>
              <w:t xml:space="preserve">учебника «Чудо-городок звуков и букв» и </w:t>
            </w:r>
            <w:r>
              <w:rPr>
                <w:i/>
                <w:color w:val="000000"/>
                <w:sz w:val="28"/>
              </w:rPr>
              <w:t xml:space="preserve">памяткой </w:t>
            </w:r>
            <w:r>
              <w:rPr>
                <w:color w:val="000000"/>
                <w:sz w:val="28"/>
              </w:rPr>
              <w:t xml:space="preserve">в учебнике «Гласные звуки и буквы» </w:t>
            </w:r>
          </w:p>
          <w:p w14:paraId="626CF62F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Анализировать </w:t>
            </w:r>
            <w:r>
              <w:rPr>
                <w:color w:val="000000"/>
                <w:sz w:val="28"/>
              </w:rPr>
              <w:t xml:space="preserve">слова с целью выделения в них гласных звуков, одинаковых </w:t>
            </w:r>
          </w:p>
        </w:tc>
      </w:tr>
    </w:tbl>
    <w:p w14:paraId="2DE4BDB3" w14:textId="77777777" w:rsidR="00C254E2" w:rsidRDefault="00C254E2">
      <w:pPr>
        <w:spacing w:line="259" w:lineRule="auto"/>
        <w:ind w:left="-158" w:right="161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518" w:type="dxa"/>
        <w:tblInd w:w="216" w:type="dxa"/>
        <w:tblCellMar>
          <w:top w:w="11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586"/>
        <w:gridCol w:w="3029"/>
        <w:gridCol w:w="1974"/>
        <w:gridCol w:w="9929"/>
      </w:tblGrid>
      <w:tr w:rsidR="00A10075" w:rsidRPr="00767FF3" w14:paraId="4C1ED627" w14:textId="77777777">
        <w:trPr>
          <w:trHeight w:val="65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495B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ECEB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CA70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0713" w14:textId="77777777" w:rsidR="00C254E2" w:rsidRDefault="00000000">
            <w:pPr>
              <w:spacing w:after="18"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гласных звуков и др.. </w:t>
            </w:r>
          </w:p>
          <w:p w14:paraId="37A83C52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</w:tc>
      </w:tr>
      <w:tr w:rsidR="00A10075" w:rsidRPr="00767FF3" w14:paraId="41551DE9" w14:textId="77777777">
        <w:trPr>
          <w:trHeight w:val="5489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7121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69A2EC75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62CCE" w14:textId="77777777" w:rsidR="00C254E2" w:rsidRDefault="00000000">
            <w:pPr>
              <w:spacing w:line="259" w:lineRule="auto"/>
              <w:ind w:left="106" w:right="74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Согласные звуки и буквы, </w:t>
            </w:r>
            <w:r>
              <w:rPr>
                <w:color w:val="000000"/>
                <w:sz w:val="28"/>
              </w:rPr>
              <w:t xml:space="preserve">обозначающие согласные звуки.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AEAE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26972CD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0A75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0D1ADAC3" w14:textId="77777777" w:rsidR="00C254E2" w:rsidRDefault="00000000">
            <w:pPr>
              <w:spacing w:after="3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5A471D6A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в слове согласные звуки по их признакам. </w:t>
            </w:r>
          </w:p>
          <w:p w14:paraId="75405CA6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Наблюдать </w:t>
            </w:r>
            <w:r>
              <w:rPr>
                <w:color w:val="000000"/>
                <w:sz w:val="28"/>
              </w:rPr>
              <w:t xml:space="preserve">над образованием согласных звуков и </w:t>
            </w:r>
            <w:r>
              <w:rPr>
                <w:i/>
                <w:color w:val="000000"/>
                <w:sz w:val="28"/>
              </w:rPr>
              <w:t xml:space="preserve">правильно их произносить. </w:t>
            </w:r>
          </w:p>
          <w:p w14:paraId="412F30C9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Определять </w:t>
            </w:r>
            <w:r>
              <w:rPr>
                <w:color w:val="000000"/>
                <w:sz w:val="28"/>
              </w:rPr>
              <w:t xml:space="preserve">согласный звук в слове и вне слова. </w:t>
            </w:r>
          </w:p>
          <w:p w14:paraId="4A6F58D3" w14:textId="77777777" w:rsidR="00C254E2" w:rsidRDefault="00000000">
            <w:pPr>
              <w:spacing w:line="283" w:lineRule="auto"/>
              <w:ind w:left="182" w:right="2021" w:hanging="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Наблюдать </w:t>
            </w:r>
            <w:r>
              <w:rPr>
                <w:color w:val="000000"/>
                <w:sz w:val="28"/>
              </w:rPr>
              <w:t xml:space="preserve">над смыслоразличительной ролью согласных звуков и букв, обозначающих согласные звуки. </w:t>
            </w:r>
          </w:p>
          <w:p w14:paraId="2CAF6D45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Различать </w:t>
            </w:r>
            <w:r>
              <w:rPr>
                <w:color w:val="000000"/>
                <w:sz w:val="28"/>
              </w:rPr>
              <w:t xml:space="preserve">согласные звуки и буквы, обозначающие согласные звуки. </w:t>
            </w:r>
          </w:p>
          <w:p w14:paraId="60FFC901" w14:textId="77777777" w:rsidR="00C254E2" w:rsidRDefault="00000000">
            <w:pPr>
              <w:spacing w:after="27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Определять </w:t>
            </w:r>
            <w:r>
              <w:rPr>
                <w:color w:val="000000"/>
                <w:sz w:val="28"/>
              </w:rPr>
              <w:t xml:space="preserve">«работу» букв, обозначающих согласные звуки в слове. </w:t>
            </w:r>
          </w:p>
          <w:p w14:paraId="4FCF1C81" w14:textId="77777777" w:rsidR="00C254E2" w:rsidRDefault="00000000">
            <w:pPr>
              <w:spacing w:after="3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Писать </w:t>
            </w:r>
            <w:r>
              <w:rPr>
                <w:color w:val="000000"/>
                <w:sz w:val="28"/>
              </w:rPr>
              <w:t xml:space="preserve">грамотно словарные слова. </w:t>
            </w:r>
          </w:p>
          <w:p w14:paraId="57856557" w14:textId="77777777" w:rsidR="00C254E2" w:rsidRDefault="00000000">
            <w:pPr>
              <w:spacing w:after="2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338DAAB3" w14:textId="77777777" w:rsidR="00C254E2" w:rsidRDefault="00000000">
            <w:pPr>
              <w:spacing w:line="261" w:lineRule="auto"/>
              <w:ind w:left="110" w:firstLine="7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5CDA64AD" w14:textId="77777777" w:rsidR="00C254E2" w:rsidRDefault="00000000">
            <w:pPr>
              <w:spacing w:line="259" w:lineRule="auto"/>
              <w:ind w:left="110" w:right="8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78E2D968" w14:textId="77777777">
        <w:trPr>
          <w:trHeight w:val="41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3E0C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557E3A5C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B9C1" w14:textId="77777777" w:rsidR="00C254E2" w:rsidRDefault="00000000">
            <w:pPr>
              <w:spacing w:after="40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7F901540" w14:textId="77777777" w:rsidR="00C254E2" w:rsidRDefault="00000000">
            <w:pPr>
              <w:spacing w:after="5" w:line="278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слов с мягким знаком. </w:t>
            </w:r>
          </w:p>
          <w:p w14:paraId="558C26EB" w14:textId="77777777" w:rsidR="00C254E2" w:rsidRDefault="00000000">
            <w:pPr>
              <w:tabs>
                <w:tab w:val="center" w:pos="508"/>
                <w:tab w:val="center" w:pos="1411"/>
                <w:tab w:val="center" w:pos="2402"/>
              </w:tabs>
              <w:spacing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Работа </w:t>
            </w:r>
            <w:r>
              <w:rPr>
                <w:color w:val="000000"/>
                <w:sz w:val="28"/>
              </w:rPr>
              <w:tab/>
              <w:t xml:space="preserve">с </w:t>
            </w:r>
            <w:r>
              <w:rPr>
                <w:color w:val="000000"/>
                <w:sz w:val="28"/>
              </w:rPr>
              <w:tab/>
              <w:t xml:space="preserve">текстом. </w:t>
            </w:r>
          </w:p>
          <w:p w14:paraId="7CBDEA25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Составление текста из деформированных предложений с опорой на рисунок.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9969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7026104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C8541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Познавательные: </w:t>
            </w:r>
          </w:p>
          <w:p w14:paraId="35A117CF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001B2A28" w14:textId="77777777" w:rsidR="00C254E2" w:rsidRDefault="00000000">
            <w:pPr>
              <w:spacing w:after="3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Находить </w:t>
            </w:r>
            <w:r>
              <w:rPr>
                <w:color w:val="000000"/>
                <w:sz w:val="28"/>
              </w:rPr>
              <w:t xml:space="preserve">в тексте слова с мягким знаком, определять его роль в слове. </w:t>
            </w:r>
          </w:p>
          <w:p w14:paraId="2D2CFEB9" w14:textId="77777777" w:rsidR="00C254E2" w:rsidRDefault="00000000">
            <w:pPr>
              <w:spacing w:after="2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</w:t>
            </w:r>
            <w:r>
              <w:rPr>
                <w:color w:val="000000"/>
                <w:sz w:val="28"/>
              </w:rPr>
              <w:t xml:space="preserve">смысловое содержание текста и слов в тексте. </w:t>
            </w:r>
          </w:p>
          <w:p w14:paraId="3234CFE8" w14:textId="77777777" w:rsidR="00C254E2" w:rsidRDefault="00000000">
            <w:pPr>
              <w:spacing w:line="279" w:lineRule="auto"/>
              <w:ind w:left="110" w:right="79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Учиться </w:t>
            </w:r>
            <w:r>
              <w:rPr>
                <w:color w:val="000000"/>
                <w:sz w:val="28"/>
              </w:rPr>
              <w:t>осознавать (на основе текста</w:t>
            </w:r>
            <w:r>
              <w:rPr>
                <w:b/>
                <w:color w:val="000000"/>
                <w:sz w:val="28"/>
              </w:rPr>
              <w:t xml:space="preserve">) </w:t>
            </w:r>
            <w:r>
              <w:rPr>
                <w:color w:val="000000"/>
                <w:sz w:val="28"/>
              </w:rPr>
              <w:t>нравственные нормы (вежливость, жадность, доброта и др</w:t>
            </w:r>
            <w:r>
              <w:rPr>
                <w:b/>
                <w:color w:val="000000"/>
                <w:sz w:val="28"/>
              </w:rPr>
              <w:t xml:space="preserve">.), </w:t>
            </w:r>
            <w:r>
              <w:rPr>
                <w:color w:val="000000"/>
                <w:sz w:val="28"/>
              </w:rPr>
              <w:t xml:space="preserve">понимать важность таких качеств человека как взаимовыручка, взаимопомощь. </w:t>
            </w:r>
          </w:p>
          <w:p w14:paraId="2F18D132" w14:textId="77777777" w:rsidR="00C254E2" w:rsidRDefault="00000000">
            <w:pPr>
              <w:spacing w:after="33" w:line="259" w:lineRule="auto"/>
              <w:ind w:left="110" w:right="75"/>
              <w:jc w:val="both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Восстанавливать </w:t>
            </w:r>
            <w:r>
              <w:rPr>
                <w:color w:val="000000"/>
                <w:sz w:val="28"/>
              </w:rPr>
              <w:t xml:space="preserve">текст с нарушенным порядком предложений: </w:t>
            </w:r>
            <w:r>
              <w:rPr>
                <w:i/>
                <w:color w:val="000000"/>
                <w:sz w:val="28"/>
              </w:rPr>
              <w:t xml:space="preserve">определять </w:t>
            </w:r>
            <w:r>
              <w:rPr>
                <w:color w:val="000000"/>
                <w:sz w:val="28"/>
              </w:rPr>
              <w:t>последовательность повествования с опорой на рисунок, с</w:t>
            </w:r>
            <w:r>
              <w:rPr>
                <w:i/>
                <w:color w:val="000000"/>
                <w:sz w:val="28"/>
              </w:rPr>
              <w:t xml:space="preserve">оставлять </w:t>
            </w:r>
            <w:r>
              <w:rPr>
                <w:color w:val="000000"/>
                <w:sz w:val="28"/>
              </w:rPr>
              <w:t xml:space="preserve">текст из предложений. </w:t>
            </w:r>
          </w:p>
          <w:p w14:paraId="661E43CD" w14:textId="77777777" w:rsidR="00C254E2" w:rsidRDefault="00000000">
            <w:pPr>
              <w:spacing w:after="29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321C0B1B" w14:textId="77777777" w:rsidR="00C254E2" w:rsidRDefault="00000000">
            <w:pPr>
              <w:spacing w:line="259" w:lineRule="auto"/>
              <w:ind w:left="110" w:right="81" w:firstLine="7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</w:t>
            </w:r>
          </w:p>
        </w:tc>
      </w:tr>
    </w:tbl>
    <w:p w14:paraId="31BB5960" w14:textId="77777777" w:rsidR="00C254E2" w:rsidRDefault="00C254E2">
      <w:pPr>
        <w:spacing w:line="259" w:lineRule="auto"/>
        <w:ind w:left="-158" w:right="161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518" w:type="dxa"/>
        <w:tblInd w:w="216" w:type="dxa"/>
        <w:tblCellMar>
          <w:top w:w="11" w:type="dxa"/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586"/>
        <w:gridCol w:w="3029"/>
        <w:gridCol w:w="1974"/>
        <w:gridCol w:w="9929"/>
      </w:tblGrid>
      <w:tr w:rsidR="00A10075" w:rsidRPr="00767FF3" w14:paraId="3D8576F7" w14:textId="77777777">
        <w:trPr>
          <w:trHeight w:val="12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959B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8646D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9306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21677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осуществлять познавательную и личностную рефлексию. </w:t>
            </w:r>
          </w:p>
          <w:p w14:paraId="24647912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14:paraId="6BD5052D" w14:textId="77777777">
        <w:trPr>
          <w:trHeight w:val="13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A9E3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404F403B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11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E50" w14:textId="77777777" w:rsidR="00C254E2" w:rsidRDefault="00000000">
            <w:pPr>
              <w:spacing w:after="48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6CAC0599" w14:textId="77777777" w:rsidR="00C254E2" w:rsidRDefault="00000000">
            <w:pPr>
              <w:spacing w:after="22" w:line="259" w:lineRule="auto"/>
              <w:ind w:left="31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Проект </w:t>
            </w:r>
          </w:p>
          <w:p w14:paraId="1E5FA3D0" w14:textId="77777777" w:rsidR="00C254E2" w:rsidRDefault="00000000">
            <w:pPr>
              <w:spacing w:line="259" w:lineRule="auto"/>
              <w:ind w:left="31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«Скороговорки»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C2553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10D0B4ED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1x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9E6C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38FF6329" w14:textId="77777777" w:rsidR="00C254E2" w:rsidRDefault="00000000">
            <w:pPr>
              <w:spacing w:after="27"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Совместная проектная деятельность со взрослыми. </w:t>
            </w:r>
          </w:p>
          <w:p w14:paraId="388BF223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Презентация результатов деятельности. </w:t>
            </w:r>
          </w:p>
        </w:tc>
      </w:tr>
      <w:tr w:rsidR="00A10075" w:rsidRPr="00767FF3" w14:paraId="1D5BD085" w14:textId="77777777">
        <w:trPr>
          <w:trHeight w:val="70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6EBB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0488DE9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0F58" w14:textId="77777777" w:rsidR="00C254E2" w:rsidRDefault="00000000">
            <w:pPr>
              <w:spacing w:after="40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1C46626F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Слова </w:t>
            </w:r>
            <w:r>
              <w:rPr>
                <w:color w:val="000000"/>
                <w:sz w:val="28"/>
              </w:rPr>
              <w:tab/>
              <w:t xml:space="preserve">с буквосочетаниями чк, чт, чн. </w:t>
            </w:r>
          </w:p>
          <w:p w14:paraId="533B1065" w14:textId="77777777" w:rsidR="00C254E2" w:rsidRDefault="00000000">
            <w:pPr>
              <w:spacing w:after="28" w:line="258" w:lineRule="auto"/>
              <w:ind w:left="106" w:right="2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Произношение слов с буквосочетаниями  с </w:t>
            </w:r>
            <w:r>
              <w:rPr>
                <w:b/>
                <w:color w:val="000000"/>
                <w:sz w:val="28"/>
              </w:rPr>
              <w:t xml:space="preserve">чн </w:t>
            </w:r>
            <w:r>
              <w:rPr>
                <w:b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и </w:t>
            </w:r>
            <w:r>
              <w:rPr>
                <w:color w:val="000000"/>
                <w:sz w:val="28"/>
              </w:rPr>
              <w:tab/>
              <w:t xml:space="preserve">чт </w:t>
            </w:r>
            <w:r>
              <w:rPr>
                <w:color w:val="000000"/>
                <w:sz w:val="28"/>
              </w:rPr>
              <w:tab/>
              <w:t>(</w:t>
            </w:r>
            <w:r>
              <w:rPr>
                <w:i/>
                <w:color w:val="000000"/>
                <w:sz w:val="28"/>
              </w:rPr>
              <w:t>скучно, конечно</w:t>
            </w:r>
            <w:r>
              <w:rPr>
                <w:color w:val="000000"/>
                <w:sz w:val="28"/>
              </w:rPr>
              <w:t xml:space="preserve">, что и др.) в соответствии </w:t>
            </w:r>
            <w:r>
              <w:rPr>
                <w:color w:val="000000"/>
                <w:sz w:val="28"/>
              </w:rPr>
              <w:tab/>
              <w:t xml:space="preserve">с нормами литературного произношения. Работа </w:t>
            </w:r>
          </w:p>
          <w:p w14:paraId="1BF0C4E4" w14:textId="77777777" w:rsidR="00C254E2" w:rsidRDefault="00000000">
            <w:pPr>
              <w:tabs>
                <w:tab w:val="center" w:pos="167"/>
                <w:tab w:val="center" w:pos="1979"/>
              </w:tabs>
              <w:spacing w:after="33"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с </w:t>
            </w:r>
            <w:r>
              <w:rPr>
                <w:color w:val="000000"/>
                <w:sz w:val="28"/>
              </w:rPr>
              <w:tab/>
              <w:t xml:space="preserve">орфоэпическим </w:t>
            </w:r>
          </w:p>
          <w:p w14:paraId="7EBE1C44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словарём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5ACE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255B85A7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11F6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3374F058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283541FA" w14:textId="77777777" w:rsidR="00C254E2" w:rsidRDefault="00000000">
            <w:pPr>
              <w:spacing w:after="2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Находить </w:t>
            </w:r>
            <w:r>
              <w:rPr>
                <w:color w:val="000000"/>
                <w:sz w:val="28"/>
              </w:rPr>
              <w:t xml:space="preserve">в словах сочетания чк, чн, чт; </w:t>
            </w:r>
          </w:p>
          <w:p w14:paraId="1E30DDC7" w14:textId="77777777" w:rsidR="00C254E2" w:rsidRDefault="00000000">
            <w:pPr>
              <w:spacing w:after="5" w:line="280" w:lineRule="auto"/>
              <w:ind w:left="182" w:right="1156" w:hanging="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Наблюдать </w:t>
            </w:r>
            <w:r>
              <w:rPr>
                <w:color w:val="000000"/>
                <w:sz w:val="28"/>
              </w:rPr>
              <w:t xml:space="preserve">над правописанием буквосочетаний чк, чн, чт </w:t>
            </w:r>
            <w:r>
              <w:rPr>
                <w:i/>
                <w:color w:val="000000"/>
                <w:sz w:val="28"/>
              </w:rPr>
              <w:t xml:space="preserve">, запоминать правило </w:t>
            </w:r>
            <w:r>
              <w:rPr>
                <w:color w:val="000000"/>
                <w:sz w:val="28"/>
              </w:rPr>
              <w:t xml:space="preserve">написания этих буквосочетаний. </w:t>
            </w:r>
          </w:p>
          <w:p w14:paraId="53B8D97C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Подбирать </w:t>
            </w:r>
            <w:r>
              <w:rPr>
                <w:color w:val="000000"/>
                <w:sz w:val="28"/>
              </w:rPr>
              <w:t xml:space="preserve">примеры слов с такими сочетаниями. </w:t>
            </w:r>
          </w:p>
          <w:p w14:paraId="757C3AB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Работать </w:t>
            </w:r>
            <w:r>
              <w:rPr>
                <w:color w:val="000000"/>
                <w:sz w:val="28"/>
              </w:rPr>
              <w:t xml:space="preserve">с орфоэпическим словарём. </w:t>
            </w:r>
          </w:p>
          <w:p w14:paraId="39E67CEA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Произносить </w:t>
            </w:r>
            <w:r>
              <w:rPr>
                <w:color w:val="000000"/>
                <w:sz w:val="28"/>
              </w:rPr>
              <w:t xml:space="preserve">слова с сочетаниями </w:t>
            </w:r>
            <w:r>
              <w:rPr>
                <w:b/>
                <w:color w:val="000000"/>
                <w:sz w:val="28"/>
              </w:rPr>
              <w:t xml:space="preserve">чн, чт </w:t>
            </w:r>
          </w:p>
          <w:p w14:paraId="5A52FA71" w14:textId="77777777" w:rsidR="00C254E2" w:rsidRDefault="00000000">
            <w:pPr>
              <w:spacing w:after="54" w:line="239" w:lineRule="auto"/>
              <w:ind w:left="182" w:right="2263" w:hanging="7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(чтобы, скучно и др.) в соответствии с нормами литературного произношения и </w:t>
            </w: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с этой </w:t>
            </w:r>
          </w:p>
          <w:p w14:paraId="3C5EAE4C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точки зрения произнесённое слово. </w:t>
            </w:r>
          </w:p>
          <w:p w14:paraId="17516D02" w14:textId="77777777" w:rsidR="00C254E2" w:rsidRDefault="00000000">
            <w:pPr>
              <w:spacing w:after="2" w:line="281" w:lineRule="auto"/>
              <w:ind w:left="110" w:right="2322" w:firstLine="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Осмысливать </w:t>
            </w:r>
            <w:r>
              <w:rPr>
                <w:color w:val="000000"/>
                <w:sz w:val="28"/>
              </w:rPr>
              <w:t xml:space="preserve">содержание текста, </w:t>
            </w:r>
            <w:r>
              <w:rPr>
                <w:i/>
                <w:color w:val="000000"/>
                <w:sz w:val="28"/>
              </w:rPr>
              <w:t xml:space="preserve">наблюдать </w:t>
            </w:r>
            <w:r>
              <w:rPr>
                <w:color w:val="000000"/>
                <w:sz w:val="28"/>
              </w:rPr>
              <w:t xml:space="preserve">над эмоциональностью слов, через текст получить </w:t>
            </w:r>
            <w:r>
              <w:rPr>
                <w:i/>
                <w:color w:val="000000"/>
                <w:sz w:val="28"/>
              </w:rPr>
              <w:t xml:space="preserve">представление </w:t>
            </w:r>
            <w:r>
              <w:rPr>
                <w:color w:val="000000"/>
                <w:sz w:val="28"/>
              </w:rPr>
              <w:t xml:space="preserve">о православном празднике на Руси. </w:t>
            </w:r>
          </w:p>
          <w:p w14:paraId="29CF9F93" w14:textId="77777777" w:rsidR="00C254E2" w:rsidRDefault="00000000">
            <w:pPr>
              <w:spacing w:after="27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Писать </w:t>
            </w:r>
            <w:r>
              <w:rPr>
                <w:color w:val="000000"/>
                <w:sz w:val="28"/>
              </w:rPr>
              <w:t xml:space="preserve">слова с сочетаниями чк, чн, чт, нч. </w:t>
            </w:r>
          </w:p>
          <w:p w14:paraId="1D298692" w14:textId="77777777" w:rsidR="00C254E2" w:rsidRDefault="00000000">
            <w:pPr>
              <w:spacing w:after="22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>Оцениват</w:t>
            </w:r>
            <w:r>
              <w:rPr>
                <w:color w:val="000000"/>
                <w:sz w:val="28"/>
              </w:rPr>
              <w:t xml:space="preserve">ь результаты своей деятельности. </w:t>
            </w:r>
          </w:p>
          <w:p w14:paraId="5D1C6368" w14:textId="77777777" w:rsidR="00C254E2" w:rsidRDefault="00000000">
            <w:pPr>
              <w:spacing w:after="29" w:line="259" w:lineRule="auto"/>
              <w:ind w:left="110" w:firstLine="7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251E7ADA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1142EB5" w14:textId="77777777">
        <w:trPr>
          <w:trHeight w:val="653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3131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537B0B74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13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3523" w14:textId="77777777" w:rsidR="00C254E2" w:rsidRDefault="00000000">
            <w:pPr>
              <w:spacing w:after="38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08CA4AF2" w14:textId="77777777" w:rsidR="00C254E2" w:rsidRDefault="00000000">
            <w:pPr>
              <w:tabs>
                <w:tab w:val="center" w:pos="1060"/>
                <w:tab w:val="center" w:pos="2704"/>
              </w:tabs>
              <w:spacing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Буквосочетания </w:t>
            </w:r>
            <w:r>
              <w:rPr>
                <w:color w:val="000000"/>
                <w:sz w:val="28"/>
              </w:rPr>
              <w:tab/>
              <w:t xml:space="preserve">жи-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E77A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38220AB0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0D3D6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3CB80AC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</w:tc>
      </w:tr>
    </w:tbl>
    <w:p w14:paraId="5E50C911" w14:textId="77777777" w:rsidR="00C254E2" w:rsidRDefault="00C254E2">
      <w:pPr>
        <w:spacing w:line="259" w:lineRule="auto"/>
        <w:ind w:left="-158" w:right="161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518" w:type="dxa"/>
        <w:tblInd w:w="216" w:type="dxa"/>
        <w:tblCellMar>
          <w:top w:w="6" w:type="dxa"/>
          <w:left w:w="5" w:type="dxa"/>
        </w:tblCellMar>
        <w:tblLook w:val="04A0" w:firstRow="1" w:lastRow="0" w:firstColumn="1" w:lastColumn="0" w:noHBand="0" w:noVBand="1"/>
      </w:tblPr>
      <w:tblGrid>
        <w:gridCol w:w="586"/>
        <w:gridCol w:w="2765"/>
        <w:gridCol w:w="264"/>
        <w:gridCol w:w="1974"/>
        <w:gridCol w:w="9929"/>
      </w:tblGrid>
      <w:tr w:rsidR="00A10075" w:rsidRPr="00767FF3" w14:paraId="0C3CBC59" w14:textId="77777777">
        <w:trPr>
          <w:trHeight w:val="419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7FEB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E460B" w14:textId="77777777" w:rsidR="00C254E2" w:rsidRDefault="00000000">
            <w:pPr>
              <w:spacing w:line="259" w:lineRule="auto"/>
              <w:ind w:left="106" w:right="-1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ши, ча-ща, чу-щу. Правило правописания буквосочетаний жи ши, ча-ща, чу-щу.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1EE82" w14:textId="77777777" w:rsidR="00C254E2" w:rsidRDefault="00000000">
            <w:pPr>
              <w:spacing w:line="259" w:lineRule="auto"/>
              <w:ind w:left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7DB40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00FE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Находить </w:t>
            </w:r>
            <w:r>
              <w:rPr>
                <w:color w:val="000000"/>
                <w:sz w:val="28"/>
              </w:rPr>
              <w:t xml:space="preserve">в словах сочетания жи—ши, ча—ща, чу—щу. </w:t>
            </w:r>
          </w:p>
          <w:p w14:paraId="41E9C27A" w14:textId="77777777" w:rsidR="00C254E2" w:rsidRDefault="00000000">
            <w:pPr>
              <w:spacing w:line="280" w:lineRule="auto"/>
              <w:ind w:left="182" w:right="1581" w:hanging="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Соотносить </w:t>
            </w:r>
            <w:r>
              <w:rPr>
                <w:color w:val="000000"/>
                <w:sz w:val="28"/>
              </w:rPr>
              <w:t xml:space="preserve">произношение ударных гласных в сочетаниях жи—ши, ча—ща, чу—щу и их обозначение буквами. </w:t>
            </w:r>
          </w:p>
          <w:p w14:paraId="3FD6909F" w14:textId="77777777" w:rsidR="00C254E2" w:rsidRDefault="00000000">
            <w:pPr>
              <w:spacing w:after="30" w:line="261" w:lineRule="auto"/>
              <w:ind w:left="110" w:right="2385" w:firstLine="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Подбирать </w:t>
            </w:r>
            <w:r>
              <w:rPr>
                <w:color w:val="000000"/>
                <w:sz w:val="28"/>
              </w:rPr>
              <w:t xml:space="preserve">примеры слов с такими сочетаниями. </w:t>
            </w:r>
            <w:r>
              <w:rPr>
                <w:i/>
                <w:color w:val="000000"/>
                <w:sz w:val="28"/>
              </w:rPr>
              <w:t xml:space="preserve">Применять </w:t>
            </w:r>
            <w:r>
              <w:rPr>
                <w:color w:val="000000"/>
                <w:sz w:val="28"/>
              </w:rPr>
              <w:t xml:space="preserve">правило в написании слов с данными буквосочетаниями. </w:t>
            </w:r>
          </w:p>
          <w:p w14:paraId="2576F67C" w14:textId="77777777" w:rsidR="00C254E2" w:rsidRDefault="00000000">
            <w:pPr>
              <w:spacing w:after="22" w:line="259" w:lineRule="auto"/>
              <w:ind w:left="254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5FDABAE7" w14:textId="77777777" w:rsidR="00C254E2" w:rsidRDefault="00000000">
            <w:pPr>
              <w:spacing w:line="259" w:lineRule="auto"/>
              <w:ind w:left="110" w:firstLine="7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6541112C" w14:textId="77777777" w:rsidR="00C254E2" w:rsidRDefault="00000000">
            <w:pPr>
              <w:spacing w:line="259" w:lineRule="auto"/>
              <w:ind w:left="110" w:right="11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7D1E7D9" w14:textId="77777777">
        <w:trPr>
          <w:trHeight w:val="3875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635F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B007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 слов изученными буквосочетаниями. </w:t>
            </w:r>
          </w:p>
        </w:tc>
        <w:tc>
          <w:tcPr>
            <w:tcW w:w="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D9D9C" w14:textId="77777777" w:rsidR="00C254E2" w:rsidRDefault="00000000">
            <w:pPr>
              <w:spacing w:line="259" w:lineRule="auto"/>
              <w:ind w:left="2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5558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EB7C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Познавательные: </w:t>
            </w:r>
          </w:p>
          <w:p w14:paraId="3458B7B5" w14:textId="77777777" w:rsidR="00C254E2" w:rsidRDefault="00000000">
            <w:pPr>
              <w:spacing w:line="281" w:lineRule="auto"/>
              <w:ind w:left="110" w:right="27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  <w:r>
              <w:rPr>
                <w:i/>
                <w:color w:val="000000"/>
                <w:sz w:val="28"/>
              </w:rPr>
              <w:t xml:space="preserve">Подбирать </w:t>
            </w:r>
            <w:r>
              <w:rPr>
                <w:color w:val="000000"/>
                <w:sz w:val="28"/>
              </w:rPr>
              <w:t xml:space="preserve">слова с изученными буквосочетаниями, </w:t>
            </w:r>
            <w:r>
              <w:rPr>
                <w:i/>
                <w:color w:val="000000"/>
                <w:sz w:val="28"/>
              </w:rPr>
              <w:t xml:space="preserve">писать </w:t>
            </w:r>
            <w:r>
              <w:rPr>
                <w:color w:val="000000"/>
                <w:sz w:val="28"/>
              </w:rPr>
              <w:t xml:space="preserve">их в соответствие с правилами письма. </w:t>
            </w:r>
          </w:p>
          <w:p w14:paraId="4A8C756B" w14:textId="77777777" w:rsidR="00C254E2" w:rsidRDefault="00000000">
            <w:pPr>
              <w:spacing w:after="28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Выполнять </w:t>
            </w:r>
            <w:r>
              <w:rPr>
                <w:color w:val="000000"/>
                <w:sz w:val="28"/>
              </w:rPr>
              <w:t xml:space="preserve">задания в связи с поставленной языковой задачей. </w:t>
            </w:r>
          </w:p>
          <w:p w14:paraId="09815B79" w14:textId="77777777" w:rsidR="00C254E2" w:rsidRDefault="00000000">
            <w:pPr>
              <w:spacing w:after="21"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429EDD04" w14:textId="77777777" w:rsidR="00C254E2" w:rsidRDefault="00000000">
            <w:pPr>
              <w:spacing w:line="259" w:lineRule="auto"/>
              <w:ind w:left="110" w:firstLine="7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6391B4CC" w14:textId="77777777" w:rsidR="00C254E2" w:rsidRDefault="00000000">
            <w:pPr>
              <w:spacing w:line="259" w:lineRule="auto"/>
              <w:ind w:left="110" w:right="11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244C9DE" w14:textId="77777777">
        <w:trPr>
          <w:trHeight w:val="226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65B1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0F222CCB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15 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1408" w14:textId="77777777" w:rsidR="00C254E2" w:rsidRDefault="00000000">
            <w:pPr>
              <w:spacing w:after="40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4F9637CB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Заглавная буква </w:t>
            </w:r>
            <w:r>
              <w:rPr>
                <w:color w:val="000000"/>
                <w:sz w:val="28"/>
              </w:rPr>
              <w:t xml:space="preserve">( общее представление)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4C20" w14:textId="77777777" w:rsidR="00C254E2" w:rsidRDefault="00000000">
            <w:pPr>
              <w:spacing w:after="34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6"/>
              </w:rPr>
              <w:t xml:space="preserve"> </w:t>
            </w:r>
          </w:p>
          <w:p w14:paraId="5460383F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1ч.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B3D0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54B0EDC1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Понимать и сохранять </w:t>
            </w:r>
            <w:r>
              <w:rPr>
                <w:color w:val="000000"/>
                <w:sz w:val="28"/>
              </w:rPr>
              <w:t xml:space="preserve">учебную задачу урока. </w:t>
            </w:r>
          </w:p>
          <w:p w14:paraId="229DF1FC" w14:textId="77777777" w:rsidR="00C254E2" w:rsidRDefault="00000000">
            <w:pPr>
              <w:spacing w:line="279" w:lineRule="auto"/>
              <w:ind w:left="110" w:right="921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Анализировать </w:t>
            </w:r>
            <w:r>
              <w:rPr>
                <w:color w:val="000000"/>
                <w:sz w:val="28"/>
              </w:rPr>
              <w:t xml:space="preserve">таблицу с целью поиска сведений об именах собственных. </w:t>
            </w:r>
          </w:p>
          <w:p w14:paraId="20592777" w14:textId="77777777" w:rsidR="00C254E2" w:rsidRDefault="00000000">
            <w:pPr>
              <w:spacing w:line="280" w:lineRule="auto"/>
              <w:ind w:left="110" w:right="2719" w:firstLine="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Работа </w:t>
            </w:r>
            <w:r>
              <w:rPr>
                <w:color w:val="000000"/>
                <w:sz w:val="28"/>
              </w:rPr>
              <w:t xml:space="preserve">со Страничкой для любознательных: знакомство с происхождением названий некоторых русских городов. </w:t>
            </w:r>
          </w:p>
          <w:p w14:paraId="174BCEAF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Находить </w:t>
            </w:r>
            <w:r>
              <w:rPr>
                <w:color w:val="000000"/>
                <w:sz w:val="28"/>
              </w:rPr>
              <w:t xml:space="preserve">информацию о названии своего города или посёлка (в процессе </w:t>
            </w:r>
          </w:p>
        </w:tc>
      </w:tr>
    </w:tbl>
    <w:p w14:paraId="34012FA0" w14:textId="77777777" w:rsidR="00C254E2" w:rsidRDefault="00C254E2">
      <w:pPr>
        <w:spacing w:line="259" w:lineRule="auto"/>
        <w:ind w:left="-158" w:right="161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518" w:type="dxa"/>
        <w:tblInd w:w="216" w:type="dxa"/>
        <w:tblCellMar>
          <w:top w:w="6" w:type="dxa"/>
          <w:left w:w="5" w:type="dxa"/>
          <w:right w:w="26" w:type="dxa"/>
        </w:tblCellMar>
        <w:tblLook w:val="04A0" w:firstRow="1" w:lastRow="0" w:firstColumn="1" w:lastColumn="0" w:noHBand="0" w:noVBand="1"/>
      </w:tblPr>
      <w:tblGrid>
        <w:gridCol w:w="586"/>
        <w:gridCol w:w="3029"/>
        <w:gridCol w:w="1974"/>
        <w:gridCol w:w="9929"/>
      </w:tblGrid>
      <w:tr w:rsidR="00A10075" w:rsidRPr="00767FF3" w14:paraId="003E497E" w14:textId="77777777">
        <w:trPr>
          <w:trHeight w:val="291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EF22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B54F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55E3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DC87" w14:textId="77777777" w:rsidR="00C254E2" w:rsidRDefault="00000000">
            <w:pPr>
              <w:spacing w:after="23"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беседы со взрослыми.) </w:t>
            </w:r>
          </w:p>
          <w:p w14:paraId="0525F2A6" w14:textId="77777777" w:rsidR="00C254E2" w:rsidRDefault="00000000">
            <w:pPr>
              <w:spacing w:line="276" w:lineRule="auto"/>
              <w:ind w:left="182" w:hanging="72"/>
              <w:rPr>
                <w:color w:val="000000"/>
                <w:sz w:val="28"/>
              </w:rPr>
            </w:pPr>
            <w:r>
              <w:rPr>
                <w:i/>
                <w:color w:val="000000"/>
                <w:sz w:val="28"/>
              </w:rPr>
              <w:t xml:space="preserve">Писать </w:t>
            </w:r>
            <w:r>
              <w:rPr>
                <w:color w:val="000000"/>
                <w:sz w:val="28"/>
              </w:rPr>
              <w:t xml:space="preserve">имена собственные с заглавной буквы, </w:t>
            </w:r>
            <w:r>
              <w:rPr>
                <w:i/>
                <w:color w:val="000000"/>
                <w:sz w:val="28"/>
              </w:rPr>
              <w:t xml:space="preserve">объяснять </w:t>
            </w:r>
            <w:r>
              <w:rPr>
                <w:color w:val="000000"/>
                <w:sz w:val="28"/>
              </w:rPr>
              <w:t xml:space="preserve">их написание. </w:t>
            </w:r>
            <w:r>
              <w:rPr>
                <w:i/>
                <w:color w:val="000000"/>
                <w:sz w:val="28"/>
              </w:rPr>
              <w:t xml:space="preserve">Оценивать </w:t>
            </w:r>
            <w:r>
              <w:rPr>
                <w:color w:val="000000"/>
                <w:sz w:val="28"/>
              </w:rPr>
              <w:t xml:space="preserve">результаты своей деятельности. </w:t>
            </w:r>
          </w:p>
          <w:p w14:paraId="1BDA8859" w14:textId="77777777" w:rsidR="00C254E2" w:rsidRDefault="00000000">
            <w:pPr>
              <w:spacing w:after="27" w:line="261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29AD8118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3C89DD8F" w14:textId="77777777">
        <w:trPr>
          <w:trHeight w:val="3232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1D18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16 </w:t>
            </w:r>
          </w:p>
          <w:p w14:paraId="49E71602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- </w:t>
            </w:r>
          </w:p>
          <w:p w14:paraId="41442F5B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17 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8DB9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Проект</w:t>
            </w:r>
            <w:r>
              <w:rPr>
                <w:color w:val="000000"/>
                <w:sz w:val="28"/>
              </w:rPr>
              <w:t xml:space="preserve">: </w:t>
            </w:r>
            <w:r>
              <w:rPr>
                <w:color w:val="000000"/>
                <w:sz w:val="28"/>
              </w:rPr>
              <w:tab/>
              <w:t xml:space="preserve">«Сказочная страничка» </w:t>
            </w:r>
            <w:r>
              <w:rPr>
                <w:color w:val="000000"/>
                <w:sz w:val="28"/>
              </w:rPr>
              <w:tab/>
              <w:t xml:space="preserve">(в названиях </w:t>
            </w:r>
            <w:r>
              <w:rPr>
                <w:color w:val="000000"/>
                <w:sz w:val="28"/>
              </w:rPr>
              <w:tab/>
              <w:t xml:space="preserve">сказок </w:t>
            </w:r>
            <w:r>
              <w:rPr>
                <w:color w:val="000000"/>
                <w:sz w:val="28"/>
              </w:rPr>
              <w:tab/>
              <w:t xml:space="preserve">— изученные </w:t>
            </w:r>
            <w:r>
              <w:rPr>
                <w:color w:val="000000"/>
                <w:sz w:val="28"/>
              </w:rPr>
              <w:tab/>
              <w:t xml:space="preserve">правила письма).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EDFFB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2ч </w:t>
            </w:r>
          </w:p>
        </w:tc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57B5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00C88516" w14:textId="77777777" w:rsidR="00C254E2" w:rsidRDefault="00000000">
            <w:pPr>
              <w:spacing w:after="7" w:line="279" w:lineRule="auto"/>
              <w:ind w:left="110" w:right="156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Создавать </w:t>
            </w:r>
            <w:r>
              <w:rPr>
                <w:color w:val="000000"/>
                <w:sz w:val="28"/>
              </w:rPr>
              <w:t xml:space="preserve">собственную иллюстративную и текстовую информацию о любимой сказке. </w:t>
            </w:r>
          </w:p>
          <w:p w14:paraId="27A657AA" w14:textId="77777777" w:rsidR="00C254E2" w:rsidRDefault="00000000">
            <w:pPr>
              <w:spacing w:after="22" w:line="259" w:lineRule="auto"/>
              <w:ind w:left="11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Участвовать </w:t>
            </w:r>
            <w:r>
              <w:rPr>
                <w:color w:val="000000"/>
                <w:sz w:val="28"/>
              </w:rPr>
              <w:t xml:space="preserve">в её презентации </w:t>
            </w:r>
          </w:p>
          <w:p w14:paraId="337DD0DA" w14:textId="77777777" w:rsidR="00C254E2" w:rsidRDefault="00000000">
            <w:pPr>
              <w:spacing w:line="259" w:lineRule="auto"/>
              <w:ind w:left="110" w:firstLine="7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7CC21418" w14:textId="77777777" w:rsidR="00C254E2" w:rsidRDefault="00000000">
            <w:pPr>
              <w:spacing w:line="259" w:lineRule="auto"/>
              <w:ind w:left="110" w:right="81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</w:tbl>
    <w:p w14:paraId="10058A59" w14:textId="77777777" w:rsidR="00C254E2" w:rsidRDefault="00000000">
      <w:pPr>
        <w:spacing w:after="29" w:line="259" w:lineRule="auto"/>
        <w:ind w:left="10" w:right="313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Календарно-тематическое планирование по родному (русскому) языку </w:t>
      </w:r>
    </w:p>
    <w:p w14:paraId="3F99322D" w14:textId="77777777" w:rsidR="00C254E2" w:rsidRDefault="00000000">
      <w:pPr>
        <w:keepNext/>
        <w:keepLines/>
        <w:numPr>
          <w:ilvl w:val="0"/>
          <w:numId w:val="2"/>
        </w:numPr>
        <w:spacing w:after="8" w:line="270" w:lineRule="auto"/>
        <w:ind w:left="7632" w:right="6917" w:hanging="10"/>
        <w:jc w:val="center"/>
        <w:outlineLvl w:val="0"/>
        <w:rPr>
          <w:b/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класс (17 часов) </w:t>
      </w:r>
    </w:p>
    <w:p w14:paraId="7326CAE0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 </w:t>
      </w:r>
    </w:p>
    <w:tbl>
      <w:tblPr>
        <w:tblStyle w:val="TableGrid"/>
        <w:tblW w:w="15763" w:type="dxa"/>
        <w:tblInd w:w="110" w:type="dxa"/>
        <w:tblCellMar>
          <w:top w:w="11" w:type="dxa"/>
          <w:left w:w="10" w:type="dxa"/>
          <w:right w:w="32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48"/>
      </w:tblGrid>
      <w:tr w:rsidR="00A10075" w14:paraId="76889278" w14:textId="77777777">
        <w:trPr>
          <w:trHeight w:val="9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EE1C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№ п/ п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7008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Тема урока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9DCD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Универсальные учебные действия </w:t>
            </w:r>
          </w:p>
        </w:tc>
      </w:tr>
      <w:tr w:rsidR="00A10075" w:rsidRPr="00767FF3" w14:paraId="79644892" w14:textId="77777777">
        <w:trPr>
          <w:trHeight w:val="3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ECFE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7"/>
              </w:rPr>
              <w:t xml:space="preserve"> </w:t>
            </w:r>
          </w:p>
          <w:p w14:paraId="5DFBBF96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CC50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Знакомство с учебником. Какая бывает речь?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E556" w14:textId="77777777" w:rsidR="00C254E2" w:rsidRDefault="00000000">
            <w:pPr>
              <w:spacing w:line="257" w:lineRule="auto"/>
              <w:ind w:left="101" w:right="4745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делать выводы о значении речи в жизни человека; работать по учебнику; </w:t>
            </w:r>
          </w:p>
          <w:p w14:paraId="5B6610FF" w14:textId="77777777" w:rsidR="00C254E2" w:rsidRDefault="00000000">
            <w:pPr>
              <w:spacing w:line="279" w:lineRule="auto"/>
              <w:ind w:left="101" w:right="527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пользоваться условными обозначениями; оценивать свои результаты </w:t>
            </w:r>
          </w:p>
          <w:p w14:paraId="75A6F108" w14:textId="77777777" w:rsidR="00C254E2" w:rsidRDefault="00000000">
            <w:pPr>
              <w:spacing w:line="259" w:lineRule="auto"/>
              <w:ind w:left="101" w:right="86" w:firstLine="7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2079BD6A" w14:textId="77777777" w:rsidR="00C254E2" w:rsidRDefault="00000000">
            <w:pPr>
              <w:spacing w:line="259" w:lineRule="auto"/>
              <w:ind w:left="101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9736756" w14:textId="77777777">
        <w:trPr>
          <w:trHeight w:val="3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0AAB" w14:textId="77777777" w:rsidR="00C254E2" w:rsidRDefault="00000000">
            <w:pPr>
              <w:spacing w:line="259" w:lineRule="auto"/>
              <w:ind w:right="7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FEE4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Как отличить диалог от монолога?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93037" w14:textId="77777777" w:rsidR="00C254E2" w:rsidRDefault="00000000">
            <w:pPr>
              <w:spacing w:after="23"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3AFBA172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уметь различать диалог и монолог; </w:t>
            </w:r>
          </w:p>
          <w:p w14:paraId="626D68BB" w14:textId="77777777" w:rsidR="00C254E2" w:rsidRDefault="00000000">
            <w:pPr>
              <w:spacing w:line="267" w:lineRule="auto"/>
              <w:ind w:left="101" w:right="347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сотрудничать с одноклассниками при выполнении учебной задачи; аргументировать свою позицию; оценивать поступки с точки зрения общепринятых правил поведения </w:t>
            </w:r>
          </w:p>
          <w:p w14:paraId="1A57B15E" w14:textId="77777777" w:rsidR="00C254E2" w:rsidRDefault="00000000">
            <w:pPr>
              <w:spacing w:line="259" w:lineRule="auto"/>
              <w:ind w:left="101" w:right="8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13C180D" w14:textId="77777777" w:rsidR="00C254E2" w:rsidRDefault="00000000">
            <w:pPr>
              <w:spacing w:line="259" w:lineRule="auto"/>
              <w:ind w:left="101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30BD80CE" w14:textId="77777777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4C6D" w14:textId="77777777" w:rsidR="00C254E2" w:rsidRDefault="00000000">
            <w:pPr>
              <w:spacing w:line="259" w:lineRule="auto"/>
              <w:ind w:right="7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A094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Что такое текст?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D2356" w14:textId="77777777" w:rsidR="00C254E2" w:rsidRDefault="00000000">
            <w:pPr>
              <w:spacing w:after="23"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2F15E59" w14:textId="77777777" w:rsidR="00C254E2" w:rsidRDefault="00000000">
            <w:pPr>
              <w:spacing w:line="259" w:lineRule="auto"/>
              <w:ind w:left="101" w:right="523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различать предложение и группу предложений; аргументировано отвечать, доказывать своё мнение; соотносить результат своей деятельности </w:t>
            </w:r>
          </w:p>
        </w:tc>
      </w:tr>
    </w:tbl>
    <w:p w14:paraId="71033E11" w14:textId="77777777" w:rsidR="00C254E2" w:rsidRDefault="00C254E2">
      <w:pPr>
        <w:spacing w:line="259" w:lineRule="auto"/>
        <w:ind w:left="-158" w:right="22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63" w:type="dxa"/>
        <w:tblInd w:w="110" w:type="dxa"/>
        <w:tblCellMar>
          <w:top w:w="6" w:type="dxa"/>
          <w:left w:w="5" w:type="dxa"/>
          <w:right w:w="27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48"/>
      </w:tblGrid>
      <w:tr w:rsidR="00A10075" w:rsidRPr="00767FF3" w14:paraId="4C28DB00" w14:textId="77777777">
        <w:trPr>
          <w:trHeight w:val="1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0D36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8DFC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CD52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 целью и оценивать его </w:t>
            </w:r>
          </w:p>
          <w:p w14:paraId="0DAC954A" w14:textId="77777777" w:rsidR="00C254E2" w:rsidRDefault="00000000">
            <w:pPr>
              <w:spacing w:line="259" w:lineRule="auto"/>
              <w:ind w:left="106" w:right="91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0E7EAD6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60C4945" w14:textId="77777777">
        <w:trPr>
          <w:trHeight w:val="32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5EDF" w14:textId="77777777" w:rsidR="00C254E2" w:rsidRDefault="00000000">
            <w:pPr>
              <w:spacing w:line="259" w:lineRule="auto"/>
              <w:ind w:left="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4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82FB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Подлежащее и сказуемое – главные члены предложе ния.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9539" w14:textId="77777777" w:rsidR="00C254E2" w:rsidRDefault="00000000">
            <w:pPr>
              <w:spacing w:after="24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4EA494D5" w14:textId="77777777" w:rsidR="00C254E2" w:rsidRDefault="00000000">
            <w:pPr>
              <w:spacing w:after="27" w:line="260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уметь различать и находить в тексте главные члены предложения – подлежащее и сказуемое; находить второстепенные члены предложения; аргументировано отвечать, доказывать своё мнение; </w:t>
            </w:r>
          </w:p>
          <w:p w14:paraId="1AEE832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анализировать, делать выводы, сравнивать </w:t>
            </w:r>
          </w:p>
          <w:p w14:paraId="4B2A257E" w14:textId="77777777" w:rsidR="00C254E2" w:rsidRDefault="00000000">
            <w:pPr>
              <w:spacing w:line="259" w:lineRule="auto"/>
              <w:ind w:left="106" w:right="90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2AED20B3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0BF3DC62" w14:textId="77777777">
        <w:trPr>
          <w:trHeight w:val="3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B888" w14:textId="77777777" w:rsidR="00C254E2" w:rsidRDefault="00000000">
            <w:pPr>
              <w:spacing w:line="259" w:lineRule="auto"/>
              <w:ind w:right="74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AF26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Сочинение "Мои осенние каникулы"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32235" w14:textId="77777777" w:rsidR="00C254E2" w:rsidRDefault="00000000">
            <w:pPr>
              <w:spacing w:line="260" w:lineRule="auto"/>
              <w:ind w:left="106" w:right="1968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правильно строить предложения на заданную тему, излагать свои мысли; анализировать, делать выводы, сравнивать; воспринимать прекрасное и реагировать на него </w:t>
            </w:r>
          </w:p>
          <w:p w14:paraId="7FE40E9A" w14:textId="77777777" w:rsidR="00C254E2" w:rsidRDefault="00000000">
            <w:pPr>
              <w:spacing w:line="259" w:lineRule="auto"/>
              <w:ind w:left="106" w:right="91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6B112636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73A8C932" w14:textId="77777777">
        <w:trPr>
          <w:trHeight w:val="19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4B55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CA68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Что такое лексическое значение слова?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B90C" w14:textId="77777777" w:rsidR="00C254E2" w:rsidRDefault="00000000">
            <w:pPr>
              <w:spacing w:after="23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174CBCDB" w14:textId="77777777" w:rsidR="00C254E2" w:rsidRDefault="00000000">
            <w:pPr>
              <w:spacing w:after="13" w:line="267" w:lineRule="auto"/>
              <w:ind w:left="106" w:right="5249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уметь определять лексическое значение слов; аргументировано отвечать, доказывать своё мнение; анализировать, делать выводы, сравнивать; строить сообщения в устной и письменной форме </w:t>
            </w:r>
          </w:p>
          <w:p w14:paraId="75F5D993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</w:t>
            </w:r>
          </w:p>
        </w:tc>
      </w:tr>
    </w:tbl>
    <w:p w14:paraId="2D3B797A" w14:textId="77777777" w:rsidR="00C254E2" w:rsidRDefault="00C254E2">
      <w:pPr>
        <w:spacing w:line="259" w:lineRule="auto"/>
        <w:ind w:left="-158" w:right="22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63" w:type="dxa"/>
        <w:tblInd w:w="110" w:type="dxa"/>
        <w:tblCellMar>
          <w:top w:w="6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48"/>
      </w:tblGrid>
      <w:tr w:rsidR="00A10075" w:rsidRPr="00767FF3" w14:paraId="4BB7F2BF" w14:textId="77777777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0FF7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5DFB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4B90" w14:textId="77777777" w:rsidR="00C254E2" w:rsidRDefault="00000000">
            <w:pPr>
              <w:spacing w:after="5" w:line="278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прогнозировать предстоящую работу, учимся осуществлять познавательную и личностную рефлексию. </w:t>
            </w:r>
          </w:p>
          <w:p w14:paraId="02E2A3F0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4AED9D44" w14:textId="77777777">
        <w:trPr>
          <w:trHeight w:val="2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6AF2" w14:textId="77777777" w:rsidR="00C254E2" w:rsidRDefault="00000000">
            <w:pPr>
              <w:spacing w:line="259" w:lineRule="auto"/>
              <w:ind w:left="18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A36C" w14:textId="77777777" w:rsidR="00C254E2" w:rsidRDefault="00000000">
            <w:pPr>
              <w:spacing w:line="276" w:lineRule="auto"/>
              <w:ind w:left="106" w:right="7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Что такое прямое и переносное значение многозначных слов? </w:t>
            </w:r>
          </w:p>
          <w:p w14:paraId="63995A72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  <w:p w14:paraId="0D2FBD21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5C2C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2D18053D" w14:textId="77777777" w:rsidR="00C254E2" w:rsidRDefault="00000000">
            <w:pPr>
              <w:spacing w:line="259" w:lineRule="auto"/>
              <w:ind w:left="106" w:right="515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уметь различать прямое и переносное значение слов; аргументировано отвечать, доказывать своё мнение; задавать вопросы </w:t>
            </w:r>
          </w:p>
          <w:p w14:paraId="0D8DB561" w14:textId="77777777" w:rsidR="00C254E2" w:rsidRDefault="00000000">
            <w:pPr>
              <w:spacing w:line="259" w:lineRule="auto"/>
              <w:ind w:left="106" w:right="75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1073F0E8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3CA13D29" w14:textId="77777777">
        <w:trPr>
          <w:trHeight w:val="2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72142" w14:textId="77777777" w:rsidR="00C254E2" w:rsidRDefault="00000000">
            <w:pPr>
              <w:spacing w:line="259" w:lineRule="auto"/>
              <w:ind w:left="18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8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9580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Как переносить слова с одной строки на другую?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3601" w14:textId="77777777" w:rsidR="00C254E2" w:rsidRDefault="00000000">
            <w:pPr>
              <w:spacing w:after="34" w:line="258" w:lineRule="auto"/>
              <w:ind w:left="106" w:right="724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формулировать учебную проблему; знать правила переноса слов; </w:t>
            </w:r>
          </w:p>
          <w:p w14:paraId="54238A6C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анализировать, делать выводы, сравнивать </w:t>
            </w:r>
          </w:p>
          <w:p w14:paraId="728224B4" w14:textId="77777777" w:rsidR="00C254E2" w:rsidRDefault="00000000">
            <w:pPr>
              <w:spacing w:after="29" w:line="259" w:lineRule="auto"/>
              <w:ind w:left="106" w:right="7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05C6F492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</w:t>
            </w:r>
          </w:p>
        </w:tc>
      </w:tr>
      <w:tr w:rsidR="00A10075" w:rsidRPr="00767FF3" w14:paraId="1F82570F" w14:textId="77777777">
        <w:trPr>
          <w:trHeight w:val="35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4299C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05BC" w14:textId="77777777" w:rsidR="00C254E2" w:rsidRDefault="00000000">
            <w:pPr>
              <w:spacing w:after="13"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Изложение </w:t>
            </w:r>
          </w:p>
          <w:p w14:paraId="0AC1E2C1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повествовательного текста</w:t>
            </w:r>
            <w:r>
              <w:rPr>
                <w:color w:val="FF0000"/>
                <w:sz w:val="28"/>
              </w:rPr>
              <w:t xml:space="preserve"> </w:t>
            </w:r>
          </w:p>
          <w:p w14:paraId="4B24B75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A6B68" w14:textId="77777777" w:rsidR="00C254E2" w:rsidRDefault="00000000">
            <w:pPr>
              <w:spacing w:line="255" w:lineRule="auto"/>
              <w:ind w:left="106" w:right="409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пересказывать содержание текста с опорой на вопросы; находить в тексте конкретные сведения, факты; определять тему и главную мысль текста; оценивать уместность использования слов в тексте; находить в словах изученные орфограммы </w:t>
            </w:r>
          </w:p>
          <w:p w14:paraId="711756B6" w14:textId="77777777" w:rsidR="00C254E2" w:rsidRDefault="00000000">
            <w:pPr>
              <w:spacing w:line="259" w:lineRule="auto"/>
              <w:ind w:left="106" w:right="78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27666D78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</w:tbl>
    <w:p w14:paraId="66529258" w14:textId="77777777" w:rsidR="00C254E2" w:rsidRDefault="00C254E2">
      <w:pPr>
        <w:spacing w:line="259" w:lineRule="auto"/>
        <w:ind w:left="-158" w:right="22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63" w:type="dxa"/>
        <w:tblInd w:w="110" w:type="dxa"/>
        <w:tblCellMar>
          <w:top w:w="6" w:type="dxa"/>
          <w:left w:w="5" w:type="dxa"/>
          <w:right w:w="38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48"/>
      </w:tblGrid>
      <w:tr w:rsidR="00A10075" w:rsidRPr="00767FF3" w14:paraId="54062AF5" w14:textId="77777777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2725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5C82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A532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9CABB25" w14:textId="77777777">
        <w:trPr>
          <w:trHeight w:val="32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D0E6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BD81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Наши проекты. «И в шутку и всерьёз». 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CF4F" w14:textId="77777777" w:rsidR="00C254E2" w:rsidRDefault="00000000">
            <w:pPr>
              <w:spacing w:line="259" w:lineRule="auto"/>
              <w:ind w:left="106" w:right="5219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решать логические задачи по русскому языку; самостоятельно отбирать материал по предмету; строить сообщения в устной и письменной форме </w:t>
            </w:r>
          </w:p>
          <w:p w14:paraId="1783F48D" w14:textId="77777777" w:rsidR="00C254E2" w:rsidRDefault="00000000">
            <w:pPr>
              <w:spacing w:line="259" w:lineRule="auto"/>
              <w:ind w:left="106" w:right="80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C497999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0F3F34AB" w14:textId="77777777">
        <w:trPr>
          <w:trHeight w:val="2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6F1B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11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187" w14:textId="77777777" w:rsidR="00C254E2" w:rsidRDefault="00000000">
            <w:pPr>
              <w:spacing w:line="259" w:lineRule="auto"/>
              <w:ind w:left="106" w:right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Твёрдые и мягкие согласные звуки и буквы для их обозначения.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F643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037949AD" w14:textId="77777777" w:rsidR="00C254E2" w:rsidRDefault="00000000">
            <w:pPr>
              <w:spacing w:line="282" w:lineRule="auto"/>
              <w:ind w:left="106" w:right="354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знать способы обозначения мягкости согласных звуков на письме; уметь обозначать мягкость согласных звуков на письме; анализировать, делать выводы, сравнивать </w:t>
            </w:r>
          </w:p>
          <w:p w14:paraId="5F0C2386" w14:textId="77777777" w:rsidR="00C254E2" w:rsidRDefault="00000000">
            <w:pPr>
              <w:spacing w:line="259" w:lineRule="auto"/>
              <w:ind w:left="106" w:right="80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6FBBB5ED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7AB7FD61" w14:textId="77777777">
        <w:trPr>
          <w:trHeight w:val="3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496F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DB7A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</w:t>
            </w:r>
            <w:r>
              <w:rPr>
                <w:color w:val="000000"/>
                <w:sz w:val="28"/>
              </w:rPr>
              <w:tab/>
              <w:t xml:space="preserve">слов </w:t>
            </w:r>
            <w:r>
              <w:rPr>
                <w:color w:val="000000"/>
                <w:sz w:val="28"/>
              </w:rPr>
              <w:tab/>
              <w:t xml:space="preserve">с безударным </w:t>
            </w:r>
            <w:r>
              <w:rPr>
                <w:color w:val="000000"/>
                <w:sz w:val="28"/>
              </w:rPr>
              <w:tab/>
              <w:t xml:space="preserve">гласным звуком в корне.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9AFB" w14:textId="77777777" w:rsidR="00C254E2" w:rsidRDefault="00000000">
            <w:pPr>
              <w:spacing w:line="270" w:lineRule="auto"/>
              <w:ind w:left="106" w:right="5920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различать формы слова и однокоренные слова, видеть орфограмму в слове; уметь точно отвечать на вопросы, используя знания и материал учебника </w:t>
            </w:r>
          </w:p>
          <w:p w14:paraId="53CF69D9" w14:textId="77777777" w:rsidR="00C254E2" w:rsidRDefault="00000000">
            <w:pPr>
              <w:spacing w:line="259" w:lineRule="auto"/>
              <w:ind w:left="106" w:right="7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571C7B6E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F9EAD04" w14:textId="77777777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06AF2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13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B7BA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Буквосочетания ЖИ-ШИ, ЧА-ЩА, ЧУ-ЩУ.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577A" w14:textId="77777777" w:rsidR="00C254E2" w:rsidRDefault="00000000">
            <w:pPr>
              <w:spacing w:after="18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0B4B55D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сотрудничать с одноклассниками при выполнении </w:t>
            </w:r>
          </w:p>
        </w:tc>
      </w:tr>
    </w:tbl>
    <w:p w14:paraId="65605296" w14:textId="77777777" w:rsidR="00C254E2" w:rsidRDefault="00C254E2">
      <w:pPr>
        <w:spacing w:line="259" w:lineRule="auto"/>
        <w:ind w:left="-158" w:right="22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63" w:type="dxa"/>
        <w:tblInd w:w="110" w:type="dxa"/>
        <w:tblCellMar>
          <w:top w:w="6" w:type="dxa"/>
          <w:left w:w="5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48"/>
      </w:tblGrid>
      <w:tr w:rsidR="00A10075" w:rsidRPr="00767FF3" w14:paraId="2C06521A" w14:textId="77777777">
        <w:trPr>
          <w:trHeight w:val="2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200E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9194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A21A" w14:textId="77777777" w:rsidR="00C254E2" w:rsidRDefault="00000000">
            <w:pPr>
              <w:spacing w:line="259" w:lineRule="auto"/>
              <w:ind w:left="18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учебной задачи; </w:t>
            </w:r>
          </w:p>
          <w:p w14:paraId="064B6FEE" w14:textId="77777777" w:rsidR="00C254E2" w:rsidRDefault="00000000">
            <w:pPr>
              <w:spacing w:line="260" w:lineRule="auto"/>
              <w:ind w:left="106" w:right="610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применять правила правописания; подбирать примеры с определённой орфограммой, устанавливать аналогии </w:t>
            </w:r>
          </w:p>
          <w:p w14:paraId="17119E95" w14:textId="77777777" w:rsidR="00C254E2" w:rsidRDefault="00000000">
            <w:pPr>
              <w:spacing w:line="261" w:lineRule="auto"/>
              <w:ind w:left="106" w:right="78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19FD788C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FC58963" w14:textId="77777777">
        <w:trPr>
          <w:trHeight w:val="29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6E9D" w14:textId="77777777" w:rsidR="00C254E2" w:rsidRDefault="00000000">
            <w:pPr>
              <w:spacing w:line="259" w:lineRule="auto"/>
              <w:ind w:left="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353B" w14:textId="77777777" w:rsidR="00C254E2" w:rsidRDefault="00000000">
            <w:pPr>
              <w:spacing w:line="259" w:lineRule="auto"/>
              <w:ind w:left="106" w:right="7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Произношение и написание парных звонких и глухих согласных звуков.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FB1E" w14:textId="77777777" w:rsidR="00C254E2" w:rsidRDefault="00000000">
            <w:pPr>
              <w:spacing w:after="34" w:line="258" w:lineRule="auto"/>
              <w:ind w:left="106" w:right="342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проверять парные звонкие и глухие согласные в корне слова; сопоставлять произношение и написание слов; </w:t>
            </w:r>
          </w:p>
          <w:p w14:paraId="2E2469D8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подбирать примеры слов с парными согласными в словах </w:t>
            </w:r>
          </w:p>
          <w:p w14:paraId="45FD42EF" w14:textId="77777777" w:rsidR="00C254E2" w:rsidRDefault="00000000">
            <w:pPr>
              <w:spacing w:line="259" w:lineRule="auto"/>
              <w:ind w:left="106" w:right="88" w:firstLine="7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1FFD9EE5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10A7A4E9" w14:textId="77777777">
        <w:trPr>
          <w:trHeight w:val="35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7EC5" w14:textId="77777777" w:rsidR="00C254E2" w:rsidRDefault="00000000">
            <w:pPr>
              <w:spacing w:line="259" w:lineRule="auto"/>
              <w:ind w:left="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15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234F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Что такое части речи?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5C13" w14:textId="77777777" w:rsidR="00C254E2" w:rsidRDefault="00000000">
            <w:pPr>
              <w:spacing w:after="13" w:line="270" w:lineRule="auto"/>
              <w:ind w:left="106" w:right="5547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называть в окружающем мире и на рисунке слова – названия предметов, слова – названия признаков, слова – названия действий; приводить соответствующие примеры слов; </w:t>
            </w:r>
          </w:p>
          <w:p w14:paraId="0EE41E98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использовать специальную терминологию при их определении </w:t>
            </w:r>
          </w:p>
          <w:p w14:paraId="607670F4" w14:textId="77777777" w:rsidR="00C254E2" w:rsidRDefault="00000000">
            <w:pPr>
              <w:spacing w:line="259" w:lineRule="auto"/>
              <w:ind w:left="106" w:right="73" w:firstLine="7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AD82246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2F03FB26" w14:textId="77777777">
        <w:trPr>
          <w:trHeight w:val="9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2B15" w14:textId="77777777" w:rsidR="00C254E2" w:rsidRDefault="00000000">
            <w:pPr>
              <w:spacing w:line="259" w:lineRule="auto"/>
              <w:ind w:left="11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16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6D1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Что </w:t>
            </w:r>
            <w:r>
              <w:rPr>
                <w:color w:val="000000"/>
                <w:sz w:val="28"/>
              </w:rPr>
              <w:tab/>
              <w:t xml:space="preserve">такое </w:t>
            </w:r>
            <w:r>
              <w:rPr>
                <w:color w:val="000000"/>
                <w:sz w:val="28"/>
              </w:rPr>
              <w:tab/>
              <w:t xml:space="preserve">текст- повествование?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E87D" w14:textId="77777777" w:rsidR="00C254E2" w:rsidRDefault="00000000">
            <w:pPr>
              <w:spacing w:line="259" w:lineRule="auto"/>
              <w:ind w:left="106" w:right="1964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  <w:r>
              <w:rPr>
                <w:color w:val="000000"/>
                <w:sz w:val="28"/>
              </w:rPr>
              <w:t xml:space="preserve">уметь распознавать текст-повествование и выделять его характерные признаки; писать частицу НЕ раздельно с глаголами; </w:t>
            </w:r>
          </w:p>
        </w:tc>
      </w:tr>
    </w:tbl>
    <w:p w14:paraId="46C69E52" w14:textId="77777777" w:rsidR="00C254E2" w:rsidRDefault="00C254E2">
      <w:pPr>
        <w:spacing w:line="259" w:lineRule="auto"/>
        <w:ind w:left="-158" w:right="22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63" w:type="dxa"/>
        <w:tblInd w:w="110" w:type="dxa"/>
        <w:tblCellMar>
          <w:top w:w="6" w:type="dxa"/>
          <w:left w:w="5" w:type="dxa"/>
          <w:right w:w="32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48"/>
      </w:tblGrid>
      <w:tr w:rsidR="00A10075" w:rsidRPr="00767FF3" w14:paraId="43F697F9" w14:textId="77777777">
        <w:trPr>
          <w:trHeight w:val="1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8E7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8EC1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5C2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строить сообщения в устной и письменной форме </w:t>
            </w:r>
          </w:p>
          <w:p w14:paraId="334D10ED" w14:textId="77777777" w:rsidR="00C254E2" w:rsidRDefault="00000000">
            <w:pPr>
              <w:spacing w:line="259" w:lineRule="auto"/>
              <w:ind w:left="106" w:right="7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2E8F2120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6CF8D70" w14:textId="77777777">
        <w:trPr>
          <w:trHeight w:val="2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1302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17 </w:t>
            </w:r>
          </w:p>
        </w:tc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0E9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Что такое текст-описание? Сочинение-описание животного </w:t>
            </w:r>
          </w:p>
        </w:tc>
        <w:tc>
          <w:tcPr>
            <w:tcW w:w="1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838A" w14:textId="77777777" w:rsidR="00C254E2" w:rsidRDefault="00000000">
            <w:pPr>
              <w:spacing w:after="22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6A770B30" w14:textId="77777777" w:rsidR="00C254E2" w:rsidRDefault="00000000">
            <w:pPr>
              <w:spacing w:after="28"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уметь различать текст-описание и текст-повествование; </w:t>
            </w:r>
          </w:p>
          <w:p w14:paraId="73F52A45" w14:textId="77777777" w:rsidR="00C254E2" w:rsidRDefault="00000000">
            <w:pPr>
              <w:spacing w:line="280" w:lineRule="auto"/>
              <w:ind w:left="106" w:right="205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составлять текст-описание, используя в нём имена прилагательные; применять правила правописания </w:t>
            </w:r>
          </w:p>
          <w:p w14:paraId="1F63803F" w14:textId="77777777" w:rsidR="00C254E2" w:rsidRDefault="00000000">
            <w:pPr>
              <w:spacing w:line="261" w:lineRule="auto"/>
              <w:ind w:left="106" w:right="80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473BA902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</w:tbl>
    <w:p w14:paraId="7371E81D" w14:textId="77777777" w:rsidR="00C254E2" w:rsidRDefault="00000000">
      <w:pPr>
        <w:spacing w:after="60" w:line="271" w:lineRule="auto"/>
        <w:ind w:left="302" w:right="12" w:firstLine="696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8"/>
          <w:szCs w:val="22"/>
          <w:lang w:val="ru-RU" w:eastAsia="ru-RU"/>
        </w:rPr>
        <w:br w:type="page"/>
      </w:r>
    </w:p>
    <w:p w14:paraId="73E285FC" w14:textId="77777777" w:rsidR="00C254E2" w:rsidRDefault="00000000">
      <w:pPr>
        <w:spacing w:after="27" w:line="259" w:lineRule="auto"/>
        <w:ind w:left="2934" w:hanging="10"/>
        <w:jc w:val="both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Календарно-тематическое планирование по родному (русскому) языку для 3 класса </w:t>
      </w:r>
    </w:p>
    <w:p w14:paraId="543B12A6" w14:textId="77777777" w:rsidR="00C254E2" w:rsidRDefault="00000000">
      <w:pPr>
        <w:keepNext/>
        <w:keepLines/>
        <w:spacing w:after="8" w:line="270" w:lineRule="auto"/>
        <w:ind w:left="2481" w:right="1848"/>
        <w:jc w:val="center"/>
        <w:outlineLvl w:val="0"/>
        <w:rPr>
          <w:b/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(17 ч) </w:t>
      </w:r>
    </w:p>
    <w:p w14:paraId="79475F1D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 </w:t>
      </w:r>
    </w:p>
    <w:tbl>
      <w:tblPr>
        <w:tblStyle w:val="TableGrid"/>
        <w:tblW w:w="15739" w:type="dxa"/>
        <w:tblInd w:w="132" w:type="dxa"/>
        <w:tblCellMar>
          <w:top w:w="52" w:type="dxa"/>
          <w:left w:w="55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24"/>
      </w:tblGrid>
      <w:tr w:rsidR="00A10075" w14:paraId="06EDEE10" w14:textId="77777777">
        <w:trPr>
          <w:trHeight w:val="7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8E28E" w14:textId="77777777" w:rsidR="00C254E2" w:rsidRDefault="00000000">
            <w:pPr>
              <w:spacing w:after="23" w:line="259" w:lineRule="auto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№ </w:t>
            </w:r>
          </w:p>
          <w:p w14:paraId="4FB847B6" w14:textId="77777777" w:rsidR="00C254E2" w:rsidRDefault="00000000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п|п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4010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Тема урока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98487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Универсальные учебные действия </w:t>
            </w:r>
          </w:p>
        </w:tc>
      </w:tr>
      <w:tr w:rsidR="00A10075" w:rsidRPr="00767FF3" w14:paraId="11E9AAD9" w14:textId="77777777">
        <w:trPr>
          <w:trHeight w:val="30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D28612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E4B76" w14:textId="77777777" w:rsidR="00C254E2" w:rsidRDefault="00000000">
            <w:pPr>
              <w:spacing w:line="259" w:lineRule="auto"/>
              <w:ind w:left="5" w:right="5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Язык, его назначение и его выбор в соответствии с целями и условиями общения.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51CF80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06922EFB" w14:textId="77777777" w:rsidR="00C254E2" w:rsidRDefault="00000000">
            <w:pPr>
              <w:spacing w:line="282" w:lineRule="auto"/>
              <w:ind w:right="4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Анализировать высказывания о русском языке (высказывание А.Куприна). Находить выразительные средства русской речи в поэтических строках А. Пушкина. Оценивать результаты выполненного задания «Проверь себя» по учебнику. </w:t>
            </w:r>
          </w:p>
          <w:p w14:paraId="3120FF9E" w14:textId="77777777" w:rsidR="00C254E2" w:rsidRDefault="00000000">
            <w:pPr>
              <w:spacing w:line="259" w:lineRule="auto"/>
              <w:ind w:right="68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59FB1F39" w14:textId="77777777" w:rsidR="00C254E2" w:rsidRDefault="00000000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73C74265" w14:textId="77777777">
        <w:trPr>
          <w:trHeight w:val="30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BF1D7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9A8FD" w14:textId="77777777" w:rsidR="00C254E2" w:rsidRDefault="00000000">
            <w:pPr>
              <w:spacing w:line="259" w:lineRule="auto"/>
              <w:ind w:left="5" w:right="6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Признаки текста: смысловая связь предложений в тексте, законченность, тема, основная мысль.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4AA41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3DA4703B" w14:textId="77777777" w:rsidR="00C254E2" w:rsidRDefault="00000000">
            <w:pPr>
              <w:spacing w:line="260" w:lineRule="auto"/>
              <w:ind w:right="54"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</w:t>
            </w:r>
          </w:p>
          <w:p w14:paraId="68726192" w14:textId="77777777" w:rsidR="00C254E2" w:rsidRDefault="00000000">
            <w:pPr>
              <w:spacing w:line="259" w:lineRule="auto"/>
              <w:ind w:right="59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07160B97" w14:textId="77777777" w:rsidR="00C254E2" w:rsidRDefault="00000000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4CD698A3" w14:textId="77777777">
        <w:trPr>
          <w:trHeight w:val="26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B12C7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C4052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Типы </w:t>
            </w:r>
            <w:r>
              <w:rPr>
                <w:color w:val="000000"/>
                <w:sz w:val="28"/>
              </w:rPr>
              <w:tab/>
              <w:t xml:space="preserve">текстов: повествование, </w:t>
            </w:r>
            <w:r>
              <w:rPr>
                <w:color w:val="000000"/>
                <w:sz w:val="28"/>
              </w:rPr>
              <w:tab/>
              <w:t xml:space="preserve">описание, рассуждение.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C7670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0BB868B4" w14:textId="77777777" w:rsidR="00C254E2" w:rsidRDefault="00000000">
            <w:pPr>
              <w:spacing w:after="45" w:line="247" w:lineRule="auto"/>
              <w:ind w:right="5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Различать типы текстов: повествование, описание, рассуждение. Восстанавливать деформированный текст, подбирать к нему заголовок, определять тип текста, записывать составленный текст. Оценивать результаты выполненного задания «Проверь себя» по учебнику.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C9575D7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</w:t>
            </w:r>
          </w:p>
        </w:tc>
      </w:tr>
    </w:tbl>
    <w:p w14:paraId="5FAA95C1" w14:textId="77777777" w:rsidR="00C254E2" w:rsidRDefault="00C254E2">
      <w:pPr>
        <w:spacing w:line="259" w:lineRule="auto"/>
        <w:ind w:left="-158" w:right="24"/>
        <w:jc w:val="both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39" w:type="dxa"/>
        <w:tblInd w:w="132" w:type="dxa"/>
        <w:tblCellMar>
          <w:top w:w="6" w:type="dxa"/>
          <w:left w:w="2" w:type="dxa"/>
        </w:tblCellMar>
        <w:tblLook w:val="04A0" w:firstRow="1" w:lastRow="0" w:firstColumn="1" w:lastColumn="0" w:noHBand="0" w:noVBand="1"/>
      </w:tblPr>
      <w:tblGrid>
        <w:gridCol w:w="567"/>
        <w:gridCol w:w="3203"/>
        <w:gridCol w:w="346"/>
        <w:gridCol w:w="11623"/>
      </w:tblGrid>
      <w:tr w:rsidR="00A10075" w:rsidRPr="00767FF3" w14:paraId="64C393EE" w14:textId="77777777">
        <w:trPr>
          <w:trHeight w:val="4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00693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48F9BC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A19450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7EFFCA6" w14:textId="77777777">
        <w:trPr>
          <w:trHeight w:val="30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F0D9E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 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28A3F69" w14:textId="77777777" w:rsidR="00C254E2" w:rsidRDefault="00000000">
            <w:pPr>
              <w:spacing w:line="259" w:lineRule="auto"/>
              <w:ind w:left="58" w:right="-292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Виды предложений по цели высказывания </w:t>
            </w:r>
            <w:r>
              <w:rPr>
                <w:color w:val="000000"/>
                <w:sz w:val="28"/>
              </w:rPr>
              <w:tab/>
              <w:t xml:space="preserve">и интонации. </w:t>
            </w: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CAF9741" w14:textId="77777777" w:rsidR="00C254E2" w:rsidRDefault="00000000">
            <w:pPr>
              <w:spacing w:line="259" w:lineRule="auto"/>
              <w:ind w:left="2" w:right="-2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по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4A78F9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6F0FB2B5" w14:textId="77777777" w:rsidR="00C254E2" w:rsidRDefault="00000000">
            <w:pPr>
              <w:spacing w:line="259" w:lineRule="auto"/>
              <w:ind w:left="53" w:right="5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Наблюдать над значением предложений, различных по цели высказывания, находить их в тексте, составлять предложения такого типа. Соблюдать в устной речи логическое ударение и интонацию конца предложения. </w:t>
            </w:r>
          </w:p>
          <w:p w14:paraId="4847CA2E" w14:textId="77777777" w:rsidR="00C254E2" w:rsidRDefault="00000000">
            <w:pPr>
              <w:spacing w:line="259" w:lineRule="auto"/>
              <w:ind w:left="53" w:right="6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05242D71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7A99A53" w14:textId="77777777">
        <w:trPr>
          <w:trHeight w:val="26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BC59C7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 </w:t>
            </w:r>
          </w:p>
        </w:tc>
        <w:tc>
          <w:tcPr>
            <w:tcW w:w="3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0CCE93B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Р/р Изложение </w:t>
            </w:r>
          </w:p>
        </w:tc>
        <w:tc>
          <w:tcPr>
            <w:tcW w:w="3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C5047" w14:textId="77777777" w:rsidR="00C254E2" w:rsidRDefault="00C254E2">
            <w:pPr>
              <w:spacing w:after="160" w:line="259" w:lineRule="auto"/>
              <w:rPr>
                <w:color w:val="000000"/>
                <w:sz w:val="28"/>
              </w:rPr>
            </w:pP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09773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DFEE094" w14:textId="77777777" w:rsidR="00C254E2" w:rsidRDefault="00000000">
            <w:pPr>
              <w:spacing w:after="25" w:line="260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Анализировать текст с целью выделения слов, выражающих авторское отношение, а также олицетворений, сравнений в авторском тексте и письменно излагать содержание теста-образца.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5FA8ABF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1AA58B75" w14:textId="77777777">
        <w:trPr>
          <w:trHeight w:val="2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2534B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</w:t>
            </w:r>
          </w:p>
        </w:tc>
        <w:tc>
          <w:tcPr>
            <w:tcW w:w="3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248BA" w14:textId="77777777" w:rsidR="00C254E2" w:rsidRDefault="00000000">
            <w:pPr>
              <w:spacing w:line="259" w:lineRule="auto"/>
              <w:ind w:left="58" w:right="5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Р/р Сочинение по репродукции картины В.Д. Поленова «Золотая осень»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CD160" w14:textId="77777777" w:rsidR="00C254E2" w:rsidRDefault="00000000">
            <w:pPr>
              <w:spacing w:after="23"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23F9267F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Составлять небольшой текст по репродукции картины В.Д. Поленова «Золотая осень». </w:t>
            </w:r>
          </w:p>
          <w:p w14:paraId="284688B7" w14:textId="77777777" w:rsidR="00C254E2" w:rsidRDefault="00000000">
            <w:pPr>
              <w:spacing w:line="259" w:lineRule="auto"/>
              <w:ind w:left="53" w:right="6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4F79F43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AF4CF48" w14:textId="77777777">
        <w:trPr>
          <w:trHeight w:val="17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3D13B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 </w:t>
            </w:r>
          </w:p>
        </w:tc>
        <w:tc>
          <w:tcPr>
            <w:tcW w:w="3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DEBA72" w14:textId="77777777" w:rsidR="00C254E2" w:rsidRDefault="00000000">
            <w:pPr>
              <w:spacing w:line="259" w:lineRule="auto"/>
              <w:ind w:left="58" w:right="5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Развитие интереса к происхождению слов, к истории возникновения фразеологизмов.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38479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401E06B9" w14:textId="77777777" w:rsidR="00C254E2" w:rsidRDefault="00000000">
            <w:pPr>
              <w:spacing w:line="259" w:lineRule="auto"/>
              <w:ind w:left="53" w:right="6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Работать со страничкой для любознательных: знакомство со сведениями о возникновении фразеологизмов «бить баклуши», «спустя рукава» и др. выбирать слова в соответствии с целью и адресатом высказывания. Устранять однообразное употребление слова в данном и в собственном тексте. </w:t>
            </w:r>
          </w:p>
        </w:tc>
      </w:tr>
    </w:tbl>
    <w:p w14:paraId="7CC0E275" w14:textId="77777777" w:rsidR="00C254E2" w:rsidRDefault="00C254E2">
      <w:pPr>
        <w:spacing w:line="259" w:lineRule="auto"/>
        <w:ind w:left="-158" w:right="24"/>
        <w:jc w:val="both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39" w:type="dxa"/>
        <w:tblInd w:w="132" w:type="dxa"/>
        <w:tblCellMar>
          <w:top w:w="6" w:type="dxa"/>
          <w:left w:w="2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24"/>
      </w:tblGrid>
      <w:tr w:rsidR="00A10075" w:rsidRPr="00767FF3" w14:paraId="22884FB6" w14:textId="77777777">
        <w:trPr>
          <w:trHeight w:val="1721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C9286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DE76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4757A" w14:textId="77777777" w:rsidR="00C254E2" w:rsidRDefault="00000000">
            <w:pPr>
              <w:spacing w:line="259" w:lineRule="auto"/>
              <w:ind w:left="53" w:right="59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3C0B8F61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137AFE96" w14:textId="77777777">
        <w:trPr>
          <w:trHeight w:val="30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6B9EE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8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7BDE0" w14:textId="77777777" w:rsidR="00C254E2" w:rsidRDefault="00000000">
            <w:pPr>
              <w:spacing w:line="259" w:lineRule="auto"/>
              <w:ind w:left="5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Значение фразеологизмов и их использование в речи.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BE8C1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255D1EAA" w14:textId="77777777" w:rsidR="00C254E2" w:rsidRDefault="00000000">
            <w:pPr>
              <w:spacing w:line="259" w:lineRule="auto"/>
              <w:ind w:left="53" w:right="6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Находить в тексте и в предложении фразеологизмы, объяснять их значение, отличать фразеологизм от неустойчивого словосочетания. Работать со словарем фразеологизмом, находить в нем нужную информацию. </w:t>
            </w:r>
          </w:p>
          <w:p w14:paraId="006E1E7A" w14:textId="77777777" w:rsidR="00C254E2" w:rsidRDefault="00000000">
            <w:pPr>
              <w:spacing w:after="27" w:line="261" w:lineRule="auto"/>
              <w:ind w:left="53" w:right="6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1B93E313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121676D5" w14:textId="77777777">
        <w:trPr>
          <w:trHeight w:val="300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585B0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6942E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Обобщение </w:t>
            </w:r>
            <w:r>
              <w:rPr>
                <w:color w:val="000000"/>
                <w:sz w:val="28"/>
              </w:rPr>
              <w:tab/>
              <w:t xml:space="preserve">и </w:t>
            </w:r>
            <w:r>
              <w:rPr>
                <w:color w:val="000000"/>
                <w:sz w:val="28"/>
              </w:rPr>
              <w:tab/>
              <w:t xml:space="preserve">уточнение представлений </w:t>
            </w:r>
            <w:r>
              <w:rPr>
                <w:color w:val="000000"/>
                <w:sz w:val="28"/>
              </w:rPr>
              <w:tab/>
              <w:t xml:space="preserve">об однокоренных </w:t>
            </w:r>
            <w:r>
              <w:rPr>
                <w:color w:val="000000"/>
                <w:sz w:val="28"/>
              </w:rPr>
              <w:tab/>
              <w:t xml:space="preserve">словах, </w:t>
            </w:r>
            <w:r>
              <w:rPr>
                <w:color w:val="000000"/>
                <w:sz w:val="28"/>
              </w:rPr>
              <w:tab/>
              <w:t xml:space="preserve">о корне слова.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F85D8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4CCEA734" w14:textId="77777777" w:rsidR="00C254E2" w:rsidRDefault="00000000">
            <w:pPr>
              <w:spacing w:line="280" w:lineRule="auto"/>
              <w:ind w:left="53" w:right="5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Распознавать однокоренные слова, выделять в них корень. Различать, сравнивать однокоренные слова и слова-синонимы, слова с омонимичными корнями. Приводить примеры однокоренных слов с заданным корнем. </w:t>
            </w:r>
          </w:p>
          <w:p w14:paraId="2EF159EC" w14:textId="77777777" w:rsidR="00C254E2" w:rsidRDefault="00000000">
            <w:pPr>
              <w:spacing w:line="259" w:lineRule="auto"/>
              <w:ind w:left="53" w:right="6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7C137904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39EFDA0B" w14:textId="77777777">
        <w:trPr>
          <w:trHeight w:val="26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D97DE8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BFED6B" w14:textId="77777777" w:rsidR="00C254E2" w:rsidRDefault="00000000">
            <w:pPr>
              <w:spacing w:line="259" w:lineRule="auto"/>
              <w:ind w:left="58" w:right="5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слов с ударными и безударными гласными в корне.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40E4C" w14:textId="77777777" w:rsidR="00C254E2" w:rsidRDefault="00000000">
            <w:pPr>
              <w:spacing w:after="23"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28A53DB9" w14:textId="77777777" w:rsidR="00C254E2" w:rsidRDefault="00000000">
            <w:pPr>
              <w:spacing w:line="259" w:lineRule="auto"/>
              <w:ind w:left="53" w:right="49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Работать с памяткой «Как сделать звуко-буквенный разбор слов». Проводить звуковой и звукобуквенный определенного слова. Определять наличие в слове изученных орфограмм. Находить и отмечать в словах орфограммы. </w:t>
            </w:r>
          </w:p>
          <w:p w14:paraId="663D99F4" w14:textId="77777777" w:rsidR="00C254E2" w:rsidRDefault="00000000">
            <w:pPr>
              <w:spacing w:after="34" w:line="259" w:lineRule="auto"/>
              <w:ind w:left="53" w:right="68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644804DF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</w:t>
            </w:r>
          </w:p>
        </w:tc>
      </w:tr>
    </w:tbl>
    <w:p w14:paraId="418CBB93" w14:textId="77777777" w:rsidR="00C254E2" w:rsidRDefault="00C254E2">
      <w:pPr>
        <w:spacing w:line="259" w:lineRule="auto"/>
        <w:ind w:left="-158" w:right="24"/>
        <w:jc w:val="both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39" w:type="dxa"/>
        <w:tblInd w:w="132" w:type="dxa"/>
        <w:tblCellMar>
          <w:top w:w="6" w:type="dxa"/>
          <w:left w:w="2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24"/>
      </w:tblGrid>
      <w:tr w:rsidR="00A10075" w:rsidRPr="00767FF3" w14:paraId="532BF661" w14:textId="77777777">
        <w:trPr>
          <w:trHeight w:val="43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4DF9A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2F1B0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FE9F24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207F1E4A" w14:textId="77777777">
        <w:trPr>
          <w:trHeight w:val="332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B9F5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11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5DA39" w14:textId="77777777" w:rsidR="00C254E2" w:rsidRDefault="00000000">
            <w:pPr>
              <w:spacing w:line="259" w:lineRule="auto"/>
              <w:ind w:left="58" w:right="4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слов с парными по глухости- звонкости согласными звуками на конце  слова и перед согласными в корне.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19DF6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A25DDBA" w14:textId="77777777" w:rsidR="00C254E2" w:rsidRDefault="00000000">
            <w:pPr>
              <w:spacing w:line="253" w:lineRule="auto"/>
              <w:ind w:left="53" w:right="6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Обсуждать алгоритм орфографических действий при решении орфографической задачи. Подбирать несколько  проверочных слов с заданной орфограммой. Объяснять, доказывать правильность написания слова с изученными орфограммами. Группировать слова по типу орфограммы. Приводить примеры с заданной орфограммой. </w:t>
            </w:r>
          </w:p>
          <w:p w14:paraId="19B8100D" w14:textId="77777777" w:rsidR="00C254E2" w:rsidRDefault="00000000">
            <w:pPr>
              <w:spacing w:line="259" w:lineRule="auto"/>
              <w:ind w:left="53" w:right="68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454C705B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F491E44" w14:textId="77777777">
        <w:trPr>
          <w:trHeight w:val="26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9BE72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BF2C8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Проект «Рассказ о слове».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2DB48E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66747384" w14:textId="77777777" w:rsidR="00C254E2" w:rsidRDefault="00000000">
            <w:pPr>
              <w:spacing w:line="284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Подбирать из разных источников информацию о слове и его окружении. Составлять словарную статью о слове, участвовать в её презентации. </w:t>
            </w:r>
          </w:p>
          <w:p w14:paraId="1C80772E" w14:textId="77777777" w:rsidR="00C254E2" w:rsidRDefault="00000000">
            <w:pPr>
              <w:spacing w:line="259" w:lineRule="auto"/>
              <w:ind w:left="53" w:right="68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0768EC97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2CD1B86E" w14:textId="77777777">
        <w:trPr>
          <w:trHeight w:val="333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B0680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13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1047" w14:textId="77777777" w:rsidR="00C254E2" w:rsidRDefault="00000000">
            <w:pPr>
              <w:spacing w:after="25" w:line="259" w:lineRule="auto"/>
              <w:ind w:left="58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Разбор слова по составу. </w:t>
            </w:r>
          </w:p>
          <w:p w14:paraId="1EDE3AFA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Знакомство </w:t>
            </w:r>
            <w:r>
              <w:rPr>
                <w:color w:val="000000"/>
                <w:sz w:val="28"/>
              </w:rPr>
              <w:tab/>
              <w:t xml:space="preserve"> </w:t>
            </w:r>
            <w:r>
              <w:rPr>
                <w:color w:val="000000"/>
                <w:sz w:val="28"/>
              </w:rPr>
              <w:tab/>
              <w:t xml:space="preserve"> </w:t>
            </w:r>
            <w:r>
              <w:rPr>
                <w:color w:val="000000"/>
                <w:sz w:val="28"/>
              </w:rPr>
              <w:tab/>
              <w:t xml:space="preserve">с словообразовательным словарем.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951BA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05111C4C" w14:textId="77777777" w:rsidR="00C254E2" w:rsidRDefault="00000000">
            <w:pPr>
              <w:spacing w:line="254" w:lineRule="auto"/>
              <w:ind w:left="53" w:right="6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Выделять в словах основу слова. Работать со страничкой для любознательных: наблюдение над словообразовательными статьями в словообразовательном словаре. Работать с форзацем учебника «Словообразование»: наблюдать над группами однокоренных слов и способами их образования. </w:t>
            </w:r>
          </w:p>
          <w:p w14:paraId="7C774D46" w14:textId="77777777" w:rsidR="00C254E2" w:rsidRDefault="00000000">
            <w:pPr>
              <w:spacing w:line="259" w:lineRule="auto"/>
              <w:ind w:left="53" w:right="64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07DC6314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14:paraId="0CB03924" w14:textId="77777777">
        <w:trPr>
          <w:trHeight w:val="4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9D165A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F2BA0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Проект «Семья слов».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9640D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</w:tc>
      </w:tr>
    </w:tbl>
    <w:p w14:paraId="5F8CDB90" w14:textId="77777777" w:rsidR="00C254E2" w:rsidRDefault="00C254E2">
      <w:pPr>
        <w:spacing w:line="259" w:lineRule="auto"/>
        <w:ind w:left="-158" w:right="24"/>
        <w:jc w:val="both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39" w:type="dxa"/>
        <w:tblInd w:w="132" w:type="dxa"/>
        <w:tblCellMar>
          <w:top w:w="6" w:type="dxa"/>
          <w:left w:w="2" w:type="dxa"/>
        </w:tblCellMar>
        <w:tblLook w:val="04A0" w:firstRow="1" w:lastRow="0" w:firstColumn="1" w:lastColumn="0" w:noHBand="0" w:noVBand="1"/>
      </w:tblPr>
      <w:tblGrid>
        <w:gridCol w:w="567"/>
        <w:gridCol w:w="3548"/>
        <w:gridCol w:w="11624"/>
      </w:tblGrid>
      <w:tr w:rsidR="00A10075" w:rsidRPr="00767FF3" w14:paraId="30CB41E3" w14:textId="77777777">
        <w:trPr>
          <w:trHeight w:val="236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01A13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5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520EB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CC54B" w14:textId="77777777" w:rsidR="00C254E2" w:rsidRDefault="00000000">
            <w:pPr>
              <w:spacing w:line="277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Составлять «семью слов» по аналогии с данным объектом, участвовать в презентации своей работы. </w:t>
            </w:r>
          </w:p>
          <w:p w14:paraId="693993B4" w14:textId="77777777" w:rsidR="00C254E2" w:rsidRDefault="00000000">
            <w:pPr>
              <w:spacing w:line="261" w:lineRule="auto"/>
              <w:ind w:left="53" w:right="60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60E448D7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9972521" w14:textId="77777777">
        <w:trPr>
          <w:trHeight w:val="301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B7CE2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15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E28E4B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</w:t>
            </w:r>
            <w:r>
              <w:rPr>
                <w:color w:val="000000"/>
                <w:sz w:val="28"/>
              </w:rPr>
              <w:tab/>
              <w:t xml:space="preserve">слов </w:t>
            </w:r>
            <w:r>
              <w:rPr>
                <w:color w:val="000000"/>
                <w:sz w:val="28"/>
              </w:rPr>
              <w:tab/>
              <w:t xml:space="preserve">с орфограммами в значимых частях слова.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9A2D3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606833D8" w14:textId="77777777" w:rsidR="00C254E2" w:rsidRDefault="00000000">
            <w:pPr>
              <w:spacing w:line="260" w:lineRule="auto"/>
              <w:ind w:left="53" w:right="6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Определять наличие в слове изученных и изучаемых орфограмм. Находить и отмечать в словах орфограммы. Обсуждать алгоритм действий для решения орфографических задач и использовать алгоритм в практической деятельности. </w:t>
            </w:r>
          </w:p>
          <w:p w14:paraId="1899D258" w14:textId="77777777" w:rsidR="00C254E2" w:rsidRDefault="00000000">
            <w:pPr>
              <w:spacing w:line="259" w:lineRule="auto"/>
              <w:ind w:left="53" w:right="62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60272A85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4AB7C8E4" w14:textId="77777777">
        <w:trPr>
          <w:trHeight w:val="236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7843A6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16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C7F6EC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Представление </w:t>
            </w:r>
            <w:r>
              <w:rPr>
                <w:color w:val="000000"/>
                <w:sz w:val="28"/>
              </w:rPr>
              <w:tab/>
              <w:t xml:space="preserve">об устаревших </w:t>
            </w:r>
            <w:r>
              <w:rPr>
                <w:color w:val="000000"/>
                <w:sz w:val="28"/>
              </w:rPr>
              <w:tab/>
              <w:t xml:space="preserve">словах </w:t>
            </w:r>
            <w:r>
              <w:rPr>
                <w:color w:val="000000"/>
                <w:sz w:val="28"/>
              </w:rPr>
              <w:tab/>
              <w:t xml:space="preserve">в русском языке.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7760" w14:textId="77777777" w:rsidR="00C254E2" w:rsidRDefault="00000000">
            <w:pPr>
              <w:spacing w:after="24"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4E88E31" w14:textId="77777777" w:rsidR="00C254E2" w:rsidRDefault="00000000">
            <w:pPr>
              <w:spacing w:after="24"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Находить среди имен существительных в тексте устаревшие слова, объяснять их значение. </w:t>
            </w:r>
          </w:p>
          <w:p w14:paraId="18A3D26F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</w:t>
            </w:r>
          </w:p>
          <w:p w14:paraId="5FCC9DB3" w14:textId="77777777" w:rsidR="00C254E2" w:rsidRDefault="00000000">
            <w:pPr>
              <w:spacing w:line="280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47CAD0C4" w14:textId="77777777" w:rsidR="00C254E2" w:rsidRDefault="00000000">
            <w:pPr>
              <w:spacing w:line="259" w:lineRule="auto"/>
              <w:ind w:left="5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065AB0C0" w14:textId="77777777">
        <w:trPr>
          <w:trHeight w:val="268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2BCEE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17 </w:t>
            </w:r>
          </w:p>
        </w:tc>
        <w:tc>
          <w:tcPr>
            <w:tcW w:w="3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36B1BC" w14:textId="77777777" w:rsidR="00C254E2" w:rsidRDefault="00000000">
            <w:pPr>
              <w:tabs>
                <w:tab w:val="center" w:pos="2302"/>
                <w:tab w:val="right" w:pos="3546"/>
              </w:tabs>
              <w:spacing w:after="27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Конференция </w:t>
            </w:r>
            <w:r>
              <w:rPr>
                <w:color w:val="000000"/>
                <w:sz w:val="28"/>
              </w:rPr>
              <w:tab/>
              <w:t xml:space="preserve">на </w:t>
            </w:r>
            <w:r>
              <w:rPr>
                <w:color w:val="000000"/>
                <w:sz w:val="28"/>
              </w:rPr>
              <w:tab/>
              <w:t xml:space="preserve">тему </w:t>
            </w:r>
          </w:p>
          <w:p w14:paraId="124D206A" w14:textId="77777777" w:rsidR="00C254E2" w:rsidRDefault="00000000">
            <w:pPr>
              <w:spacing w:line="259" w:lineRule="auto"/>
              <w:ind w:left="5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«Части </w:t>
            </w:r>
            <w:r>
              <w:rPr>
                <w:color w:val="000000"/>
                <w:sz w:val="28"/>
              </w:rPr>
              <w:tab/>
              <w:t xml:space="preserve">речи </w:t>
            </w:r>
            <w:r>
              <w:rPr>
                <w:color w:val="000000"/>
                <w:sz w:val="28"/>
              </w:rPr>
              <w:tab/>
              <w:t xml:space="preserve">в </w:t>
            </w:r>
            <w:r>
              <w:rPr>
                <w:color w:val="000000"/>
                <w:sz w:val="28"/>
              </w:rPr>
              <w:tab/>
              <w:t xml:space="preserve">русском языке». 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12EF1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60D2A260" w14:textId="77777777" w:rsidR="00C254E2" w:rsidRDefault="00000000">
            <w:pPr>
              <w:spacing w:after="4" w:line="283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Самостоятельно выбирать тему и подготовить материал для доклада на конференции «Части речи в русском языке». </w:t>
            </w:r>
          </w:p>
          <w:p w14:paraId="0BAC1A04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646EB676" w14:textId="77777777" w:rsidR="00C254E2" w:rsidRDefault="00000000">
            <w:pPr>
              <w:spacing w:line="259" w:lineRule="auto"/>
              <w:ind w:left="5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b/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 xml:space="preserve">учимся </w:t>
            </w:r>
            <w:r>
              <w:rPr>
                <w:color w:val="000000"/>
                <w:sz w:val="28"/>
              </w:rPr>
              <w:tab/>
              <w:t xml:space="preserve">слушать и </w:t>
            </w:r>
            <w:r>
              <w:rPr>
                <w:color w:val="000000"/>
                <w:sz w:val="28"/>
              </w:rPr>
              <w:tab/>
              <w:t xml:space="preserve">понимать других, </w:t>
            </w:r>
            <w:r>
              <w:rPr>
                <w:color w:val="000000"/>
                <w:sz w:val="28"/>
              </w:rPr>
              <w:tab/>
              <w:t xml:space="preserve">учимся </w:t>
            </w:r>
            <w:r>
              <w:rPr>
                <w:color w:val="000000"/>
                <w:sz w:val="28"/>
              </w:rPr>
              <w:tab/>
              <w:t xml:space="preserve">строить </w:t>
            </w:r>
            <w:r>
              <w:rPr>
                <w:color w:val="000000"/>
                <w:sz w:val="28"/>
              </w:rPr>
              <w:tab/>
              <w:t xml:space="preserve">речевое высказывание, учимся оформлять свои мысли в устной форме, учимся работать в паре. </w:t>
            </w:r>
          </w:p>
        </w:tc>
      </w:tr>
    </w:tbl>
    <w:p w14:paraId="603B6E18" w14:textId="77777777" w:rsidR="00C254E2" w:rsidRDefault="00000000">
      <w:pPr>
        <w:spacing w:line="259" w:lineRule="auto"/>
        <w:ind w:left="10" w:right="3913" w:hanging="10"/>
        <w:jc w:val="right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8"/>
          <w:szCs w:val="22"/>
          <w:lang w:val="ru-RU" w:eastAsia="ru-RU"/>
        </w:rPr>
        <w:t xml:space="preserve">Календарно-тематическое планирование по родному (русскому) языку для 4 класса (17 ч) </w:t>
      </w:r>
    </w:p>
    <w:p w14:paraId="62FB7F56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20"/>
          <w:szCs w:val="22"/>
          <w:lang w:val="ru-RU" w:eastAsia="ru-RU"/>
        </w:rPr>
        <w:t xml:space="preserve"> </w:t>
      </w:r>
    </w:p>
    <w:p w14:paraId="6550E04E" w14:textId="77777777" w:rsidR="00C254E2" w:rsidRDefault="00000000">
      <w:pPr>
        <w:spacing w:line="259" w:lineRule="auto"/>
        <w:rPr>
          <w:color w:val="000000"/>
          <w:sz w:val="28"/>
          <w:szCs w:val="22"/>
          <w:lang w:val="ru-RU" w:eastAsia="ru-RU"/>
        </w:rPr>
      </w:pPr>
      <w:r>
        <w:rPr>
          <w:b/>
          <w:color w:val="000000"/>
          <w:sz w:val="14"/>
          <w:szCs w:val="22"/>
          <w:lang w:val="ru-RU" w:eastAsia="ru-RU"/>
        </w:rPr>
        <w:t xml:space="preserve"> </w:t>
      </w:r>
    </w:p>
    <w:tbl>
      <w:tblPr>
        <w:tblStyle w:val="TableGrid"/>
        <w:tblW w:w="15744" w:type="dxa"/>
        <w:tblInd w:w="187" w:type="dxa"/>
        <w:tblCellMar>
          <w:top w:w="2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677"/>
        <w:gridCol w:w="3438"/>
        <w:gridCol w:w="11629"/>
      </w:tblGrid>
      <w:tr w:rsidR="00A10075" w14:paraId="0A467D0A" w14:textId="77777777">
        <w:trPr>
          <w:trHeight w:val="66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F6E9" w14:textId="77777777" w:rsidR="00C254E2" w:rsidRDefault="00000000">
            <w:pPr>
              <w:spacing w:after="29"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№ </w:t>
            </w:r>
          </w:p>
          <w:p w14:paraId="7B423C08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п|п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F49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Тема урока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3905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i/>
                <w:color w:val="000000"/>
                <w:sz w:val="28"/>
              </w:rPr>
              <w:t xml:space="preserve">Универсальные учебные действия </w:t>
            </w:r>
          </w:p>
        </w:tc>
      </w:tr>
      <w:tr w:rsidR="00A10075" w:rsidRPr="00767FF3" w14:paraId="4DDC440E" w14:textId="77777777">
        <w:trPr>
          <w:trHeight w:val="29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A4CD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0D7" w14:textId="77777777" w:rsidR="00C254E2" w:rsidRDefault="00000000">
            <w:pPr>
              <w:spacing w:after="9" w:line="276" w:lineRule="auto"/>
              <w:ind w:left="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Диалогическая и монологическая речь. </w:t>
            </w:r>
          </w:p>
          <w:p w14:paraId="018AC62E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Формулы вежливости.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7FAB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3CEB9C5D" w14:textId="77777777" w:rsidR="00C254E2" w:rsidRDefault="00000000">
            <w:pPr>
              <w:spacing w:after="5" w:line="279" w:lineRule="auto"/>
              <w:ind w:right="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Анализировать высказывания о русском языке. Высказываться о значении «волшебных» слов в речевом общении, использовать их в речи. </w:t>
            </w:r>
          </w:p>
          <w:p w14:paraId="35DA678A" w14:textId="77777777" w:rsidR="00C254E2" w:rsidRDefault="00000000">
            <w:pPr>
              <w:spacing w:line="251" w:lineRule="auto"/>
              <w:ind w:right="8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Составлять (совместно со сверстниками) текст по рисунку с включением в него диалога.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16C2E51D" w14:textId="77777777" w:rsidR="00C254E2" w:rsidRDefault="00000000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3E31EC2E" w14:textId="77777777">
        <w:trPr>
          <w:trHeight w:val="290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A19C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2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8CF4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Типы текста.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37B9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269D67D6" w14:textId="77777777" w:rsidR="00C254E2" w:rsidRDefault="00000000">
            <w:pPr>
              <w:spacing w:after="27"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Сравнивать между собой разные типы текстов: повествование, описание, рассуждение. </w:t>
            </w:r>
          </w:p>
          <w:p w14:paraId="7FA535FC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Сопоставлять тексты разного стиля. </w:t>
            </w:r>
          </w:p>
          <w:p w14:paraId="0014FC10" w14:textId="77777777" w:rsidR="00C254E2" w:rsidRDefault="00000000">
            <w:pPr>
              <w:spacing w:line="253" w:lineRule="auto"/>
              <w:ind w:right="7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Работать с памяткой «Как подготовиться к составлению повествовательного текста».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40169A80" w14:textId="77777777" w:rsidR="00C254E2" w:rsidRDefault="00000000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10F88131" w14:textId="77777777">
        <w:trPr>
          <w:trHeight w:val="32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735C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3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C5150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Предложение как единица речи.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82913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14BCB4E4" w14:textId="77777777" w:rsidR="00C254E2" w:rsidRDefault="00000000">
            <w:pPr>
              <w:spacing w:after="24" w:line="267" w:lineRule="auto"/>
              <w:ind w:right="589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Находить в тексте предложения, различные по цели высказывания и по интонации. Составлять предложения, различные по цели высказывания и по интонации. </w:t>
            </w:r>
          </w:p>
          <w:p w14:paraId="26745364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57AFDE85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</w:tbl>
    <w:p w14:paraId="2880E55B" w14:textId="77777777" w:rsidR="00C254E2" w:rsidRDefault="00C254E2">
      <w:pPr>
        <w:spacing w:line="259" w:lineRule="auto"/>
        <w:ind w:left="-158" w:right="16054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44" w:type="dxa"/>
        <w:tblInd w:w="187" w:type="dxa"/>
        <w:tblCellMar>
          <w:top w:w="2" w:type="dxa"/>
          <w:left w:w="110" w:type="dxa"/>
        </w:tblCellMar>
        <w:tblLook w:val="04A0" w:firstRow="1" w:lastRow="0" w:firstColumn="1" w:lastColumn="0" w:noHBand="0" w:noVBand="1"/>
      </w:tblPr>
      <w:tblGrid>
        <w:gridCol w:w="677"/>
        <w:gridCol w:w="3438"/>
        <w:gridCol w:w="11629"/>
      </w:tblGrid>
      <w:tr w:rsidR="00A10075" w:rsidRPr="00767FF3" w14:paraId="148F7AF8" w14:textId="77777777">
        <w:trPr>
          <w:trHeight w:val="2900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A281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4 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35E3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Р/р. Подробное изложение текста </w:t>
            </w:r>
          </w:p>
        </w:tc>
        <w:tc>
          <w:tcPr>
            <w:tcW w:w="1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053B" w14:textId="77777777" w:rsidR="00C254E2" w:rsidRDefault="00000000">
            <w:pPr>
              <w:spacing w:after="23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60EB7203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Самостоятельно подготовиться к написанию изложения. </w:t>
            </w:r>
          </w:p>
          <w:p w14:paraId="4381C52A" w14:textId="77777777" w:rsidR="00C254E2" w:rsidRDefault="00000000">
            <w:pPr>
              <w:spacing w:line="284" w:lineRule="auto"/>
              <w:ind w:right="298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Подробно излагать содержание повествовательного текста и оценивать правильность написанного.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6475C18F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2EDB937" w14:textId="77777777">
        <w:trPr>
          <w:trHeight w:val="25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44C6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5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411C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Заимствованные </w:t>
            </w:r>
            <w:r>
              <w:rPr>
                <w:color w:val="000000"/>
                <w:sz w:val="28"/>
              </w:rPr>
              <w:tab/>
              <w:t xml:space="preserve">слова. Устаревшие слова.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BF91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332BE2D6" w14:textId="77777777" w:rsidR="00C254E2" w:rsidRDefault="00000000">
            <w:pPr>
              <w:spacing w:after="8" w:line="28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Определять значение слова, пользуясь толковым словарём. Составлять собственные толковые словарики, внося в них слова, значение которых ранее было неизвестно. </w:t>
            </w:r>
          </w:p>
          <w:p w14:paraId="35A9F852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54A82DB1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46401CEA" w14:textId="77777777">
        <w:trPr>
          <w:trHeight w:val="420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74BA0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6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E808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Синонимы, </w:t>
            </w:r>
            <w:r>
              <w:rPr>
                <w:color w:val="000000"/>
                <w:sz w:val="28"/>
              </w:rPr>
              <w:tab/>
              <w:t xml:space="preserve">антонимы, омонимы.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4981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1706C876" w14:textId="77777777" w:rsidR="00C254E2" w:rsidRDefault="00000000">
            <w:pPr>
              <w:spacing w:after="53" w:line="247" w:lineRule="auto"/>
              <w:ind w:right="11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Распознавать многозначные слова, слова в прямом и переносном значениях, синонимы, антонимы, омонимы, фразеологизмы, устаревшие слова. Анализировать употребление в  тексте слов в прямом и переносном значениях. Сравнивать прямое и переносное значения слов, подбирать предложения, в которых слово употребляется в прямом или переносном значении. Подбирать к слову синонимы, антонимы. 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 </w:t>
            </w:r>
          </w:p>
          <w:p w14:paraId="7A450E3C" w14:textId="77777777" w:rsidR="00C254E2" w:rsidRDefault="00000000">
            <w:pPr>
              <w:spacing w:line="259" w:lineRule="auto"/>
              <w:ind w:right="113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320D3E55" w14:textId="77777777">
        <w:trPr>
          <w:trHeight w:val="6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2266F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7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399A" w14:textId="77777777" w:rsidR="00C254E2" w:rsidRDefault="00000000">
            <w:pPr>
              <w:spacing w:after="14"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Фразеологизмы. </w:t>
            </w:r>
          </w:p>
          <w:p w14:paraId="2613BB83" w14:textId="77777777" w:rsidR="00C254E2" w:rsidRDefault="00000000">
            <w:pPr>
              <w:tabs>
                <w:tab w:val="center" w:pos="700"/>
                <w:tab w:val="center" w:pos="2240"/>
                <w:tab w:val="center" w:pos="3152"/>
              </w:tabs>
              <w:spacing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Обобщение </w:t>
            </w:r>
            <w:r>
              <w:rPr>
                <w:color w:val="000000"/>
                <w:sz w:val="28"/>
              </w:rPr>
              <w:tab/>
              <w:t xml:space="preserve">знаний </w:t>
            </w:r>
            <w:r>
              <w:rPr>
                <w:color w:val="000000"/>
                <w:sz w:val="28"/>
              </w:rPr>
              <w:tab/>
              <w:t xml:space="preserve">о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6016" w14:textId="77777777" w:rsidR="00C254E2" w:rsidRDefault="00000000">
            <w:pPr>
              <w:spacing w:after="18" w:line="259" w:lineRule="auto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422C217B" w14:textId="77777777" w:rsidR="00C254E2" w:rsidRDefault="00000000">
            <w:pPr>
              <w:spacing w:line="259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Наблюдать над изобразительно-выразительными средствами языка (словами, употреблёнными </w:t>
            </w:r>
          </w:p>
        </w:tc>
      </w:tr>
    </w:tbl>
    <w:p w14:paraId="411D03C4" w14:textId="77777777" w:rsidR="00C254E2" w:rsidRDefault="00C254E2">
      <w:pPr>
        <w:spacing w:line="259" w:lineRule="auto"/>
        <w:ind w:left="-158" w:right="16054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44" w:type="dxa"/>
        <w:tblInd w:w="187" w:type="dxa"/>
        <w:tblCellMar>
          <w:top w:w="2" w:type="dxa"/>
          <w:left w:w="5" w:type="dxa"/>
          <w:right w:w="31" w:type="dxa"/>
        </w:tblCellMar>
        <w:tblLook w:val="04A0" w:firstRow="1" w:lastRow="0" w:firstColumn="1" w:lastColumn="0" w:noHBand="0" w:noVBand="1"/>
      </w:tblPr>
      <w:tblGrid>
        <w:gridCol w:w="677"/>
        <w:gridCol w:w="3438"/>
        <w:gridCol w:w="11629"/>
      </w:tblGrid>
      <w:tr w:rsidR="00A10075" w:rsidRPr="00767FF3" w14:paraId="209A62C8" w14:textId="77777777">
        <w:trPr>
          <w:trHeight w:val="22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5B96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3C1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лексических группах слов.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237AC" w14:textId="77777777" w:rsidR="00C254E2" w:rsidRDefault="00000000">
            <w:pPr>
              <w:spacing w:line="27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 переносном значении, значениями фразеологизмов), составлять текст по рисунку и фразеологизму. </w:t>
            </w:r>
          </w:p>
          <w:p w14:paraId="136EA30B" w14:textId="77777777" w:rsidR="00C254E2" w:rsidRDefault="00000000">
            <w:pPr>
              <w:spacing w:line="279" w:lineRule="auto"/>
              <w:ind w:left="106" w:right="8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</w:p>
          <w:p w14:paraId="1671A382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6A99B92B" w14:textId="77777777">
        <w:trPr>
          <w:trHeight w:val="226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611B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8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2978" w14:textId="77777777" w:rsidR="00C254E2" w:rsidRDefault="00000000">
            <w:pPr>
              <w:spacing w:line="259" w:lineRule="auto"/>
              <w:ind w:left="11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Моделирование слова с определённым составом.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A035" w14:textId="77777777" w:rsidR="00C254E2" w:rsidRDefault="00000000">
            <w:pPr>
              <w:spacing w:after="27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4B4BF342" w14:textId="77777777" w:rsidR="00C254E2" w:rsidRDefault="00000000">
            <w:pPr>
              <w:spacing w:after="31"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Моделировать слова. </w:t>
            </w:r>
          </w:p>
          <w:p w14:paraId="3BC01B4B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53E3F0CD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A0BB67B" w14:textId="77777777">
        <w:trPr>
          <w:trHeight w:val="129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9884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9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B707" w14:textId="77777777" w:rsidR="00C254E2" w:rsidRDefault="00000000">
            <w:pPr>
              <w:spacing w:line="259" w:lineRule="auto"/>
              <w:ind w:left="110" w:right="8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Р/р Сочинение по репродукции картины В.М. Васнецова «Иван Царевич на сером волке»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4E6C" w14:textId="77777777" w:rsidR="00C254E2" w:rsidRDefault="00000000">
            <w:pPr>
              <w:spacing w:after="28"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4E637EF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Обсуждать представленный отзыв С.И. Мамонтова о картине В.М. Васнецова «Иван-царевич на Сером волке», высказывать своё суждение и сочинять собственный текст-отзыв о картине художника. </w:t>
            </w:r>
          </w:p>
        </w:tc>
      </w:tr>
      <w:tr w:rsidR="00A10075" w:rsidRPr="00767FF3" w14:paraId="554243BD" w14:textId="77777777">
        <w:trPr>
          <w:trHeight w:val="97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6F38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10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655A" w14:textId="77777777" w:rsidR="00C254E2" w:rsidRDefault="00000000">
            <w:pPr>
              <w:spacing w:line="259" w:lineRule="auto"/>
              <w:ind w:left="110" w:right="95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Три типа склонения имен существительных (общее представление).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F567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</w:tr>
      <w:tr w:rsidR="00A10075" w:rsidRPr="00767FF3" w14:paraId="2227E504" w14:textId="77777777">
        <w:trPr>
          <w:trHeight w:val="323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82E6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11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9834" w14:textId="77777777" w:rsidR="00C254E2" w:rsidRDefault="00000000">
            <w:pPr>
              <w:tabs>
                <w:tab w:val="center" w:pos="296"/>
                <w:tab w:val="center" w:pos="2582"/>
              </w:tabs>
              <w:spacing w:after="33"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Р/р </w:t>
            </w:r>
            <w:r>
              <w:rPr>
                <w:color w:val="000000"/>
                <w:sz w:val="28"/>
              </w:rPr>
              <w:tab/>
              <w:t xml:space="preserve">Письменное </w:t>
            </w:r>
          </w:p>
          <w:p w14:paraId="77F2FD3F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изложение повествовательного деформированного текста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4B8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1A614F32" w14:textId="77777777" w:rsidR="00C254E2" w:rsidRDefault="00000000">
            <w:pPr>
              <w:spacing w:line="259" w:lineRule="auto"/>
              <w:ind w:left="106" w:right="8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Контролировать правильность записи текста, находить неправильно записанные слова и исправлять ошибки. Оценивать результат выполнения орфографической задачи. Восстанавливать нарушенную последовательность частей текста и письменно воспроизводить содержание текста.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14:paraId="778DE92C" w14:textId="77777777">
        <w:trPr>
          <w:trHeight w:val="33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989A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12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719" w14:textId="77777777" w:rsidR="00C254E2" w:rsidRDefault="00000000">
            <w:pPr>
              <w:tabs>
                <w:tab w:val="center" w:pos="296"/>
                <w:tab w:val="center" w:pos="2594"/>
              </w:tabs>
              <w:spacing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Р/р </w:t>
            </w:r>
            <w:r>
              <w:rPr>
                <w:color w:val="000000"/>
                <w:sz w:val="28"/>
              </w:rPr>
              <w:tab/>
              <w:t xml:space="preserve">Письменное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63F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</w:tc>
      </w:tr>
    </w:tbl>
    <w:p w14:paraId="1A373326" w14:textId="77777777" w:rsidR="00C254E2" w:rsidRDefault="00C254E2">
      <w:pPr>
        <w:spacing w:line="259" w:lineRule="auto"/>
        <w:ind w:left="-158" w:right="16054"/>
        <w:rPr>
          <w:color w:val="000000"/>
          <w:sz w:val="28"/>
          <w:szCs w:val="22"/>
          <w:lang w:val="ru-RU" w:eastAsia="ru-RU"/>
        </w:rPr>
      </w:pPr>
    </w:p>
    <w:tbl>
      <w:tblPr>
        <w:tblStyle w:val="TableGrid"/>
        <w:tblW w:w="15744" w:type="dxa"/>
        <w:tblInd w:w="187" w:type="dxa"/>
        <w:tblCellMar>
          <w:left w:w="5" w:type="dxa"/>
          <w:right w:w="30" w:type="dxa"/>
        </w:tblCellMar>
        <w:tblLook w:val="04A0" w:firstRow="1" w:lastRow="0" w:firstColumn="1" w:lastColumn="0" w:noHBand="0" w:noVBand="1"/>
      </w:tblPr>
      <w:tblGrid>
        <w:gridCol w:w="677"/>
        <w:gridCol w:w="3438"/>
        <w:gridCol w:w="11629"/>
      </w:tblGrid>
      <w:tr w:rsidR="00A10075" w:rsidRPr="00767FF3" w14:paraId="0268B025" w14:textId="77777777">
        <w:trPr>
          <w:trHeight w:val="22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FD83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7A16" w14:textId="77777777" w:rsidR="00C254E2" w:rsidRDefault="00000000">
            <w:pPr>
              <w:spacing w:after="8" w:line="272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сочинение по репродукции картины </w:t>
            </w:r>
          </w:p>
          <w:p w14:paraId="63F35C41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И.И. Левитана «Март»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27A5" w14:textId="77777777" w:rsidR="00C254E2" w:rsidRDefault="00000000">
            <w:pPr>
              <w:spacing w:line="283" w:lineRule="auto"/>
              <w:ind w:left="101" w:right="103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Оценивать правильность содержания, структуры написанного текста и использования в нем языковых средств.Высказывать свое мнение о картине И.И. Левитана «Март».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1B28AC5A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31160F70" w14:textId="77777777">
        <w:trPr>
          <w:trHeight w:val="29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3EC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13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823A1" w14:textId="77777777" w:rsidR="00C254E2" w:rsidRDefault="00000000">
            <w:pPr>
              <w:spacing w:line="259" w:lineRule="auto"/>
              <w:ind w:left="106" w:right="74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глаголов с безударными личными окончаниями.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A33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534D4580" w14:textId="77777777" w:rsidR="00C254E2" w:rsidRDefault="00000000">
            <w:pPr>
              <w:spacing w:after="28"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Обсуждать последовательность действий при выборе личного окончания глагола. </w:t>
            </w:r>
          </w:p>
          <w:p w14:paraId="56700EEC" w14:textId="77777777" w:rsidR="00C254E2" w:rsidRDefault="00000000">
            <w:pPr>
              <w:spacing w:after="33"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Обосновывать правильность написания безударного личного окончания глагола. </w:t>
            </w:r>
          </w:p>
          <w:p w14:paraId="23F96241" w14:textId="77777777" w:rsidR="00C254E2" w:rsidRDefault="00000000">
            <w:pPr>
              <w:spacing w:after="31"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Устанавливать наличие в глаголах орфограмм, доказывать правильность их написания. </w:t>
            </w:r>
          </w:p>
          <w:p w14:paraId="313B2E62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466F261D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2C71F0BE" w14:textId="77777777">
        <w:trPr>
          <w:trHeight w:val="25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FA8E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14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DC45" w14:textId="77777777" w:rsidR="00C254E2" w:rsidRDefault="00000000">
            <w:pPr>
              <w:spacing w:line="259" w:lineRule="auto"/>
              <w:ind w:left="17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Повторение. Части речи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363B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7DBA563D" w14:textId="77777777" w:rsidR="00C254E2" w:rsidRDefault="00000000">
            <w:pPr>
              <w:spacing w:line="285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Анализировать таблицы «Самостоятельные части речи», «Грамматические признаки частей речи» и составлять по ним сообщения. Подбирать примеры изученных частей речи.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708B5612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:rsidRPr="00767FF3" w14:paraId="59AA2DB5" w14:textId="77777777">
        <w:trPr>
          <w:trHeight w:val="2262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7AC6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15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BB7ED" w14:textId="77777777" w:rsidR="00C254E2" w:rsidRDefault="00000000">
            <w:pPr>
              <w:spacing w:line="259" w:lineRule="auto"/>
              <w:ind w:left="106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Повторение. Склонение имен существительных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933" w14:textId="77777777" w:rsidR="00C254E2" w:rsidRDefault="00000000">
            <w:pPr>
              <w:spacing w:after="28"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  <w:p w14:paraId="0B429C05" w14:textId="77777777" w:rsidR="00C254E2" w:rsidRDefault="00000000">
            <w:pPr>
              <w:spacing w:after="31" w:line="259" w:lineRule="auto"/>
              <w:ind w:left="101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Классифицировать имена существительные по склонениям. </w:t>
            </w:r>
          </w:p>
          <w:p w14:paraId="15683446" w14:textId="77777777" w:rsidR="00C254E2" w:rsidRDefault="00000000">
            <w:pPr>
              <w:spacing w:line="259" w:lineRule="auto"/>
              <w:ind w:left="101" w:right="102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14:paraId="258F2F3E" w14:textId="77777777">
        <w:trPr>
          <w:trHeight w:val="33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4F25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16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28D8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Повторение.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973F" w14:textId="77777777" w:rsidR="00C254E2" w:rsidRDefault="00000000">
            <w:pPr>
              <w:spacing w:line="259" w:lineRule="auto"/>
              <w:ind w:left="101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</w:tc>
      </w:tr>
      <w:tr w:rsidR="00A10075" w:rsidRPr="00767FF3" w14:paraId="0D7B3747" w14:textId="77777777">
        <w:trPr>
          <w:trHeight w:val="25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11431D2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EC80606" w14:textId="77777777" w:rsidR="00C254E2" w:rsidRDefault="00000000">
            <w:pPr>
              <w:spacing w:line="259" w:lineRule="auto"/>
              <w:ind w:left="110" w:right="7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Правописание безударных падежных  окончаний имен существительных </w:t>
            </w:r>
          </w:p>
        </w:tc>
        <w:tc>
          <w:tcPr>
            <w:tcW w:w="116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9C11FC" w14:textId="77777777" w:rsidR="00C254E2" w:rsidRDefault="00000000">
            <w:pPr>
              <w:spacing w:line="266" w:lineRule="auto"/>
              <w:ind w:left="106" w:right="9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Обосновывать написание безударного падежного окончания. Контролировать правильность записи в тексте имен существительных с безударными окончаниями, находить и исправлять ошибки. </w:t>
            </w: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  <w:p w14:paraId="306AD507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  <w:tr w:rsidR="00A10075" w14:paraId="77DD2372" w14:textId="77777777">
        <w:trPr>
          <w:trHeight w:val="344"/>
        </w:trPr>
        <w:tc>
          <w:tcPr>
            <w:tcW w:w="677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044814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17 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4E0453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Повторение. </w:t>
            </w:r>
          </w:p>
        </w:tc>
        <w:tc>
          <w:tcPr>
            <w:tcW w:w="11629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08D4EC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Познавательные: </w:t>
            </w:r>
          </w:p>
        </w:tc>
      </w:tr>
      <w:tr w:rsidR="00A10075" w:rsidRPr="00767FF3" w14:paraId="2C7E11C4" w14:textId="77777777">
        <w:trPr>
          <w:trHeight w:val="322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A5B1B7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FA97F" w14:textId="77777777" w:rsidR="00C254E2" w:rsidRDefault="00000000">
            <w:pPr>
              <w:tabs>
                <w:tab w:val="center" w:pos="962"/>
                <w:tab w:val="right" w:pos="3403"/>
              </w:tabs>
              <w:spacing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Правописание </w:t>
            </w:r>
            <w:r>
              <w:rPr>
                <w:color w:val="000000"/>
                <w:sz w:val="28"/>
              </w:rPr>
              <w:tab/>
              <w:t xml:space="preserve">трёх </w:t>
            </w:r>
          </w:p>
        </w:tc>
        <w:tc>
          <w:tcPr>
            <w:tcW w:w="1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365C41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Оценивать результат выполнения орфографической задачи. </w:t>
            </w:r>
          </w:p>
        </w:tc>
      </w:tr>
      <w:tr w:rsidR="00A10075" w14:paraId="21197BF5" w14:textId="77777777">
        <w:trPr>
          <w:trHeight w:val="322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7C521C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66E811" w14:textId="77777777" w:rsidR="00C254E2" w:rsidRDefault="00000000">
            <w:pPr>
              <w:tabs>
                <w:tab w:val="center" w:pos="691"/>
                <w:tab w:val="center" w:pos="2236"/>
                <w:tab w:val="right" w:pos="3403"/>
              </w:tabs>
              <w:spacing w:line="259" w:lineRule="auto"/>
              <w:rPr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color w:val="000000"/>
                <w:sz w:val="28"/>
              </w:rPr>
              <w:t xml:space="preserve">основных </w:t>
            </w:r>
            <w:r>
              <w:rPr>
                <w:color w:val="000000"/>
                <w:sz w:val="28"/>
              </w:rPr>
              <w:tab/>
              <w:t xml:space="preserve">орфограмм </w:t>
            </w:r>
            <w:r>
              <w:rPr>
                <w:color w:val="000000"/>
                <w:sz w:val="28"/>
              </w:rPr>
              <w:tab/>
              <w:t xml:space="preserve">в </w:t>
            </w:r>
          </w:p>
        </w:tc>
        <w:tc>
          <w:tcPr>
            <w:tcW w:w="116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1C398" w14:textId="77777777" w:rsidR="00C254E2" w:rsidRDefault="00000000">
            <w:pPr>
              <w:spacing w:line="259" w:lineRule="auto"/>
              <w:ind w:left="106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Регулятивные: </w:t>
            </w:r>
          </w:p>
        </w:tc>
      </w:tr>
      <w:tr w:rsidR="00A10075" w:rsidRPr="00767FF3" w14:paraId="1561DA50" w14:textId="77777777">
        <w:trPr>
          <w:trHeight w:val="1276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2265" w14:textId="77777777" w:rsidR="00C254E2" w:rsidRDefault="00000000">
            <w:pPr>
              <w:spacing w:after="21"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  <w:p w14:paraId="64F565F7" w14:textId="77777777" w:rsidR="00C254E2" w:rsidRDefault="00000000">
            <w:pPr>
              <w:spacing w:after="16"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  <w:p w14:paraId="35559670" w14:textId="77777777" w:rsidR="00C254E2" w:rsidRDefault="00000000">
            <w:pPr>
              <w:spacing w:after="22"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  <w:p w14:paraId="2F791B22" w14:textId="77777777" w:rsidR="00C254E2" w:rsidRDefault="00000000">
            <w:pPr>
              <w:spacing w:line="259" w:lineRule="auto"/>
              <w:ind w:left="5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34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B606" w14:textId="77777777" w:rsidR="00C254E2" w:rsidRDefault="00000000">
            <w:pPr>
              <w:spacing w:line="259" w:lineRule="auto"/>
              <w:ind w:left="11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корне слова. </w:t>
            </w:r>
          </w:p>
          <w:p w14:paraId="6CDDF9BD" w14:textId="77777777" w:rsidR="00C254E2" w:rsidRDefault="00000000">
            <w:pPr>
              <w:spacing w:after="16"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  <w:p w14:paraId="1AC2C7A4" w14:textId="77777777" w:rsidR="00C254E2" w:rsidRDefault="00000000">
            <w:pPr>
              <w:spacing w:after="22"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  <w:p w14:paraId="3D719B58" w14:textId="77777777" w:rsidR="00C254E2" w:rsidRDefault="00000000">
            <w:pPr>
              <w:spacing w:line="259" w:lineRule="auto"/>
              <w:rPr>
                <w:color w:val="000000"/>
                <w:sz w:val="28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16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64B9" w14:textId="77777777" w:rsidR="00C254E2" w:rsidRDefault="00000000">
            <w:pPr>
              <w:spacing w:line="259" w:lineRule="auto"/>
              <w:ind w:left="106" w:right="81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учимся делать предположение, учимся оценивать свои действия, учимся прогнозировать предстоящую работу, учимся осуществлять познавательную и личностную рефлексию. </w:t>
            </w:r>
            <w:r>
              <w:rPr>
                <w:b/>
                <w:color w:val="000000"/>
                <w:sz w:val="28"/>
              </w:rPr>
              <w:t xml:space="preserve">Коммуникативные: </w:t>
            </w:r>
            <w:r>
              <w:rPr>
                <w:color w:val="000000"/>
                <w:sz w:val="28"/>
              </w:rPr>
              <w:t xml:space="preserve">учимся слушать и понимать других, учимся строить речевое высказывание, учимся оформлять свои мысли в устной форме, учимся работать в паре. </w:t>
            </w:r>
          </w:p>
        </w:tc>
      </w:tr>
    </w:tbl>
    <w:p w14:paraId="6600DF04" w14:textId="77777777" w:rsidR="00C254E2" w:rsidRDefault="00000000">
      <w:pPr>
        <w:spacing w:line="259" w:lineRule="auto"/>
        <w:jc w:val="both"/>
        <w:rPr>
          <w:color w:val="000000"/>
          <w:sz w:val="28"/>
          <w:szCs w:val="22"/>
          <w:lang w:val="ru-RU" w:eastAsia="ru-RU"/>
        </w:rPr>
      </w:pPr>
      <w:r>
        <w:rPr>
          <w:color w:val="000000"/>
          <w:sz w:val="22"/>
          <w:szCs w:val="22"/>
          <w:lang w:val="ru-RU" w:eastAsia="ru-RU"/>
        </w:rPr>
        <w:t xml:space="preserve"> </w:t>
      </w:r>
    </w:p>
    <w:sectPr w:rsidR="00C254E2">
      <w:headerReference w:type="even" r:id="rId14"/>
      <w:headerReference w:type="default" r:id="rId15"/>
      <w:headerReference w:type="first" r:id="rId16"/>
      <w:pgSz w:w="16838" w:h="11909" w:orient="landscape"/>
      <w:pgMar w:top="701" w:right="785" w:bottom="518" w:left="1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F3A88" w14:textId="77777777" w:rsidR="00011A7C" w:rsidRDefault="00011A7C">
      <w:r>
        <w:separator/>
      </w:r>
    </w:p>
  </w:endnote>
  <w:endnote w:type="continuationSeparator" w:id="0">
    <w:p w14:paraId="30F5DD2F" w14:textId="77777777" w:rsidR="00011A7C" w:rsidRDefault="0001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890F" w14:textId="77777777" w:rsidR="00011A7C" w:rsidRDefault="00011A7C">
      <w:r>
        <w:separator/>
      </w:r>
    </w:p>
  </w:footnote>
  <w:footnote w:type="continuationSeparator" w:id="0">
    <w:p w14:paraId="5F76D3FC" w14:textId="77777777" w:rsidR="00011A7C" w:rsidRDefault="0001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2460A" w14:textId="77777777" w:rsidR="00C254E2" w:rsidRDefault="00000000">
    <w:pPr>
      <w:spacing w:line="259" w:lineRule="auto"/>
      <w:ind w:left="706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64D52" w14:textId="77777777" w:rsidR="00C254E2" w:rsidRDefault="00000000">
    <w:pPr>
      <w:spacing w:line="259" w:lineRule="auto"/>
      <w:ind w:left="706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6C81F" w14:textId="77777777" w:rsidR="00C254E2" w:rsidRDefault="00000000">
    <w:pPr>
      <w:spacing w:line="259" w:lineRule="auto"/>
      <w:ind w:left="706"/>
    </w:pPr>
    <w:r>
      <w:t>•</w:t>
    </w:r>
    <w:r>
      <w:rPr>
        <w:rFonts w:ascii="Arial" w:eastAsia="Arial" w:hAnsi="Arial" w:cs="Arial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7322" w14:textId="77777777" w:rsidR="00C254E2" w:rsidRDefault="00C254E2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7220" w14:textId="77777777" w:rsidR="00C254E2" w:rsidRDefault="00C254E2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282D0" w14:textId="77777777" w:rsidR="00C254E2" w:rsidRDefault="00C254E2">
    <w:pPr>
      <w:spacing w:after="160" w:line="259" w:lineRule="aut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137B" w14:textId="77777777" w:rsidR="00C254E2" w:rsidRDefault="00C254E2">
    <w:pPr>
      <w:spacing w:after="160" w:line="259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A87B" w14:textId="77777777" w:rsidR="00C254E2" w:rsidRDefault="00C254E2">
    <w:pPr>
      <w:spacing w:after="160" w:line="259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317F" w14:textId="77777777" w:rsidR="00C254E2" w:rsidRDefault="00C254E2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45633"/>
    <w:multiLevelType w:val="hybridMultilevel"/>
    <w:tmpl w:val="62F0261C"/>
    <w:lvl w:ilvl="0" w:tplc="F19EDDE8">
      <w:start w:val="1"/>
      <w:numFmt w:val="bullet"/>
      <w:lvlText w:val="•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6689CA">
      <w:start w:val="1"/>
      <w:numFmt w:val="bullet"/>
      <w:lvlText w:val="o"/>
      <w:lvlJc w:val="left"/>
      <w:pPr>
        <w:ind w:left="2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94A98A">
      <w:start w:val="1"/>
      <w:numFmt w:val="bullet"/>
      <w:lvlText w:val="▪"/>
      <w:lvlJc w:val="left"/>
      <w:pPr>
        <w:ind w:left="2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92C57C">
      <w:start w:val="1"/>
      <w:numFmt w:val="bullet"/>
      <w:lvlText w:val="•"/>
      <w:lvlJc w:val="left"/>
      <w:pPr>
        <w:ind w:left="3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C4E92">
      <w:start w:val="1"/>
      <w:numFmt w:val="bullet"/>
      <w:lvlText w:val="o"/>
      <w:lvlJc w:val="left"/>
      <w:pPr>
        <w:ind w:left="4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108B18">
      <w:start w:val="1"/>
      <w:numFmt w:val="bullet"/>
      <w:lvlText w:val="▪"/>
      <w:lvlJc w:val="left"/>
      <w:pPr>
        <w:ind w:left="4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1E3F90">
      <w:start w:val="1"/>
      <w:numFmt w:val="bullet"/>
      <w:lvlText w:val="•"/>
      <w:lvlJc w:val="left"/>
      <w:pPr>
        <w:ind w:left="5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CC66AE">
      <w:start w:val="1"/>
      <w:numFmt w:val="bullet"/>
      <w:lvlText w:val="o"/>
      <w:lvlJc w:val="left"/>
      <w:pPr>
        <w:ind w:left="6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B60C04">
      <w:start w:val="1"/>
      <w:numFmt w:val="bullet"/>
      <w:lvlText w:val="▪"/>
      <w:lvlJc w:val="left"/>
      <w:pPr>
        <w:ind w:left="7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71106D"/>
    <w:multiLevelType w:val="hybridMultilevel"/>
    <w:tmpl w:val="D66473CA"/>
    <w:lvl w:ilvl="0" w:tplc="63EA5EE4">
      <w:start w:val="2"/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7605F2">
      <w:start w:val="1"/>
      <w:numFmt w:val="lowerLetter"/>
      <w:lvlText w:val="%2"/>
      <w:lvlJc w:val="left"/>
      <w:pPr>
        <w:ind w:left="88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20F764">
      <w:start w:val="1"/>
      <w:numFmt w:val="lowerRoman"/>
      <w:lvlText w:val="%3"/>
      <w:lvlJc w:val="left"/>
      <w:pPr>
        <w:ind w:left="96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163A22">
      <w:start w:val="1"/>
      <w:numFmt w:val="decimal"/>
      <w:lvlText w:val="%4"/>
      <w:lvlJc w:val="left"/>
      <w:pPr>
        <w:ind w:left="103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981458">
      <w:start w:val="1"/>
      <w:numFmt w:val="lowerLetter"/>
      <w:lvlText w:val="%5"/>
      <w:lvlJc w:val="left"/>
      <w:pPr>
        <w:ind w:left="110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30528A">
      <w:start w:val="1"/>
      <w:numFmt w:val="lowerRoman"/>
      <w:lvlText w:val="%6"/>
      <w:lvlJc w:val="left"/>
      <w:pPr>
        <w:ind w:left="117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28ADB2">
      <w:start w:val="1"/>
      <w:numFmt w:val="decimal"/>
      <w:lvlText w:val="%7"/>
      <w:lvlJc w:val="left"/>
      <w:pPr>
        <w:ind w:left="124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F866A0">
      <w:start w:val="1"/>
      <w:numFmt w:val="lowerLetter"/>
      <w:lvlText w:val="%8"/>
      <w:lvlJc w:val="left"/>
      <w:pPr>
        <w:ind w:left="132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CC4FCC">
      <w:start w:val="1"/>
      <w:numFmt w:val="lowerRoman"/>
      <w:lvlText w:val="%9"/>
      <w:lvlJc w:val="left"/>
      <w:pPr>
        <w:ind w:left="13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4F5D71"/>
    <w:multiLevelType w:val="hybridMultilevel"/>
    <w:tmpl w:val="28A8084E"/>
    <w:lvl w:ilvl="0" w:tplc="68EA437A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34A1E8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827E82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4AF78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9ED0C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7FA2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7CB16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859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29D2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B683F72"/>
    <w:multiLevelType w:val="hybridMultilevel"/>
    <w:tmpl w:val="6F2661E2"/>
    <w:lvl w:ilvl="0" w:tplc="B20C1B52">
      <w:start w:val="1"/>
      <w:numFmt w:val="bullet"/>
      <w:lvlText w:val="•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CAE2B4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4250F0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B2BAFA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88C764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DE05EE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E0AB00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2A214E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88ACB8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0D6E24"/>
    <w:multiLevelType w:val="hybridMultilevel"/>
    <w:tmpl w:val="3352427C"/>
    <w:lvl w:ilvl="0" w:tplc="E81AF40A">
      <w:start w:val="1"/>
      <w:numFmt w:val="bullet"/>
      <w:lvlText w:val="•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28026C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457E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147CA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A2EF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AA2C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24AED8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23A7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42F73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557236"/>
    <w:multiLevelType w:val="hybridMultilevel"/>
    <w:tmpl w:val="B0D6937A"/>
    <w:lvl w:ilvl="0" w:tplc="01CC5E4C">
      <w:start w:val="1"/>
      <w:numFmt w:val="bullet"/>
      <w:lvlText w:val="-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A43B4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04898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A0184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5A9CFA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02D374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0A69E8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761EC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EC086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DF1DF5"/>
    <w:multiLevelType w:val="hybridMultilevel"/>
    <w:tmpl w:val="EF120E78"/>
    <w:lvl w:ilvl="0" w:tplc="58B2414C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0F3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64B1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1EEA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F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C8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B8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433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528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03210C"/>
    <w:multiLevelType w:val="hybridMultilevel"/>
    <w:tmpl w:val="0F164252"/>
    <w:lvl w:ilvl="0" w:tplc="80AE02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0CE332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830F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C40A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E0B5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66F1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EE485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68F89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58C93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F97105"/>
    <w:multiLevelType w:val="hybridMultilevel"/>
    <w:tmpl w:val="249251D6"/>
    <w:lvl w:ilvl="0" w:tplc="BBECD84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166EE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56E3B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625D8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8E976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E60B7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8A0E1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C82FDA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653BE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07581484">
    <w:abstractNumId w:val="6"/>
  </w:num>
  <w:num w:numId="2" w16cid:durableId="1933774997">
    <w:abstractNumId w:val="1"/>
  </w:num>
  <w:num w:numId="3" w16cid:durableId="1440685209">
    <w:abstractNumId w:val="4"/>
  </w:num>
  <w:num w:numId="4" w16cid:durableId="1566722354">
    <w:abstractNumId w:val="3"/>
  </w:num>
  <w:num w:numId="5" w16cid:durableId="1839534530">
    <w:abstractNumId w:val="7"/>
  </w:num>
  <w:num w:numId="6" w16cid:durableId="1957827567">
    <w:abstractNumId w:val="8"/>
  </w:num>
  <w:num w:numId="7" w16cid:durableId="1358196221">
    <w:abstractNumId w:val="2"/>
  </w:num>
  <w:num w:numId="8" w16cid:durableId="1449861499">
    <w:abstractNumId w:val="5"/>
  </w:num>
  <w:num w:numId="9" w16cid:durableId="50875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75"/>
    <w:rsid w:val="00011A7C"/>
    <w:rsid w:val="00767FF3"/>
    <w:rsid w:val="009067DE"/>
    <w:rsid w:val="00A10075"/>
    <w:rsid w:val="00C254E2"/>
    <w:rsid w:val="00F6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DDB1"/>
  <w15:docId w15:val="{9D5998E1-73A9-41BC-B634-46572889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8" w:line="270" w:lineRule="auto"/>
      <w:ind w:left="1007" w:hanging="10"/>
      <w:jc w:val="center"/>
      <w:outlineLvl w:val="0"/>
    </w:pPr>
    <w:rPr>
      <w:b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b/>
      <w:color w:val="000000"/>
      <w:sz w:val="28"/>
      <w:szCs w:val="22"/>
      <w:lang w:val="ru-RU" w:eastAsia="ru-RU" w:bidi="ar-SA"/>
    </w:rPr>
  </w:style>
  <w:style w:type="table" w:customStyle="1" w:styleId="TableGrid">
    <w:name w:val="TableGrid"/>
    <w:rPr>
      <w:rFonts w:asciiTheme="minorHAnsi" w:eastAsiaTheme="minorEastAsia" w:hAnsiTheme="minorHAnsi" w:cstheme="minorBidi"/>
      <w:sz w:val="22"/>
      <w:szCs w:val="22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13617</Words>
  <Characters>77620</Characters>
  <Application>Microsoft Office Word</Application>
  <DocSecurity>0</DocSecurity>
  <Lines>646</Lines>
  <Paragraphs>182</Paragraphs>
  <ScaleCrop>false</ScaleCrop>
  <Company/>
  <LinksUpToDate>false</LinksUpToDate>
  <CharactersWithSpaces>91055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Valja</dc:creator>
  <cp:lastModifiedBy>Valja</cp:lastModifiedBy>
  <cp:revision>2</cp:revision>
  <dcterms:created xsi:type="dcterms:W3CDTF">2022-11-15T17:43:00Z</dcterms:created>
  <dcterms:modified xsi:type="dcterms:W3CDTF">2022-11-15T17:43:00Z</dcterms:modified>
</cp:coreProperties>
</file>